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742324429"/>
        <w:docPartObj>
          <w:docPartGallery w:val="Table of Contents"/>
          <w:docPartUnique/>
        </w:docPartObj>
      </w:sdtPr>
      <w:sdtEndPr>
        <w:rPr>
          <w:b/>
          <w:bCs/>
        </w:rPr>
      </w:sdtEndPr>
      <w:sdtContent>
        <w:p w14:paraId="0130F817" w14:textId="77777777" w:rsidR="009B6DA2" w:rsidRPr="00C91F5B" w:rsidRDefault="00C91F5B" w:rsidP="000F27D4">
          <w:pPr>
            <w:pStyle w:val="KeinLeerraum"/>
            <w:spacing w:before="120"/>
            <w:rPr>
              <w:b/>
              <w:sz w:val="40"/>
            </w:rPr>
          </w:pPr>
          <w:r w:rsidRPr="00C91F5B">
            <w:rPr>
              <w:b/>
              <w:sz w:val="40"/>
            </w:rPr>
            <w:t>Inhalt</w:t>
          </w:r>
        </w:p>
        <w:p w14:paraId="321DE807" w14:textId="656DD723" w:rsidR="000A62E6" w:rsidRDefault="005016CF">
          <w:pPr>
            <w:pStyle w:val="Verzeichnis1"/>
            <w:rPr>
              <w:rFonts w:cstheme="minorBidi"/>
              <w:noProof/>
            </w:rPr>
          </w:pPr>
          <w:r>
            <w:fldChar w:fldCharType="begin"/>
          </w:r>
          <w:r>
            <w:instrText xml:space="preserve"> TOC \o "1-3" \h \z \u </w:instrText>
          </w:r>
          <w:r>
            <w:fldChar w:fldCharType="separate"/>
          </w:r>
          <w:hyperlink w:anchor="_Toc76409332" w:history="1">
            <w:r w:rsidR="000A62E6" w:rsidRPr="00B51B52">
              <w:rPr>
                <w:rStyle w:val="Hyperlink"/>
                <w:noProof/>
              </w:rPr>
              <w:t>Jetzt geht’s aber los!</w:t>
            </w:r>
            <w:r w:rsidR="000A62E6">
              <w:rPr>
                <w:noProof/>
                <w:webHidden/>
              </w:rPr>
              <w:tab/>
            </w:r>
            <w:r w:rsidR="000A62E6">
              <w:rPr>
                <w:noProof/>
                <w:webHidden/>
              </w:rPr>
              <w:fldChar w:fldCharType="begin"/>
            </w:r>
            <w:r w:rsidR="000A62E6">
              <w:rPr>
                <w:noProof/>
                <w:webHidden/>
              </w:rPr>
              <w:instrText xml:space="preserve"> PAGEREF _Toc76409332 \h </w:instrText>
            </w:r>
            <w:r w:rsidR="000A62E6">
              <w:rPr>
                <w:noProof/>
                <w:webHidden/>
              </w:rPr>
            </w:r>
            <w:r w:rsidR="000A62E6">
              <w:rPr>
                <w:noProof/>
                <w:webHidden/>
              </w:rPr>
              <w:fldChar w:fldCharType="separate"/>
            </w:r>
            <w:r w:rsidR="000A62E6">
              <w:rPr>
                <w:noProof/>
                <w:webHidden/>
              </w:rPr>
              <w:t>3</w:t>
            </w:r>
            <w:r w:rsidR="000A62E6">
              <w:rPr>
                <w:noProof/>
                <w:webHidden/>
              </w:rPr>
              <w:fldChar w:fldCharType="end"/>
            </w:r>
          </w:hyperlink>
        </w:p>
        <w:p w14:paraId="405B1475" w14:textId="592F7FA6" w:rsidR="000A62E6" w:rsidRDefault="00000000">
          <w:pPr>
            <w:pStyle w:val="Verzeichnis1"/>
            <w:rPr>
              <w:rFonts w:cstheme="minorBidi"/>
              <w:noProof/>
            </w:rPr>
          </w:pPr>
          <w:hyperlink w:anchor="_Toc76409333" w:history="1">
            <w:r w:rsidR="000A62E6" w:rsidRPr="00B51B52">
              <w:rPr>
                <w:rStyle w:val="Hyperlink"/>
                <w:noProof/>
              </w:rPr>
              <w:t>Schluss mit lustig</w:t>
            </w:r>
            <w:r w:rsidR="000A62E6">
              <w:rPr>
                <w:noProof/>
                <w:webHidden/>
              </w:rPr>
              <w:tab/>
            </w:r>
            <w:r w:rsidR="000A62E6">
              <w:rPr>
                <w:noProof/>
                <w:webHidden/>
              </w:rPr>
              <w:fldChar w:fldCharType="begin"/>
            </w:r>
            <w:r w:rsidR="000A62E6">
              <w:rPr>
                <w:noProof/>
                <w:webHidden/>
              </w:rPr>
              <w:instrText xml:space="preserve"> PAGEREF _Toc76409333 \h </w:instrText>
            </w:r>
            <w:r w:rsidR="000A62E6">
              <w:rPr>
                <w:noProof/>
                <w:webHidden/>
              </w:rPr>
            </w:r>
            <w:r w:rsidR="000A62E6">
              <w:rPr>
                <w:noProof/>
                <w:webHidden/>
              </w:rPr>
              <w:fldChar w:fldCharType="separate"/>
            </w:r>
            <w:r w:rsidR="000A62E6">
              <w:rPr>
                <w:noProof/>
                <w:webHidden/>
              </w:rPr>
              <w:t>4</w:t>
            </w:r>
            <w:r w:rsidR="000A62E6">
              <w:rPr>
                <w:noProof/>
                <w:webHidden/>
              </w:rPr>
              <w:fldChar w:fldCharType="end"/>
            </w:r>
          </w:hyperlink>
        </w:p>
        <w:p w14:paraId="012CA406" w14:textId="12E52B15" w:rsidR="000A62E6" w:rsidRDefault="00000000">
          <w:pPr>
            <w:pStyle w:val="Verzeichnis1"/>
            <w:rPr>
              <w:rFonts w:cstheme="minorBidi"/>
              <w:noProof/>
            </w:rPr>
          </w:pPr>
          <w:hyperlink w:anchor="_Toc76409334" w:history="1">
            <w:r w:rsidR="000A62E6" w:rsidRPr="00B51B52">
              <w:rPr>
                <w:rStyle w:val="Hyperlink"/>
                <w:noProof/>
              </w:rPr>
              <w:t>Arbeitgeber – komm zu uns zur Dienstplanung!</w:t>
            </w:r>
            <w:r w:rsidR="000A62E6">
              <w:rPr>
                <w:noProof/>
                <w:webHidden/>
              </w:rPr>
              <w:tab/>
            </w:r>
            <w:r w:rsidR="000A62E6">
              <w:rPr>
                <w:noProof/>
                <w:webHidden/>
              </w:rPr>
              <w:fldChar w:fldCharType="begin"/>
            </w:r>
            <w:r w:rsidR="000A62E6">
              <w:rPr>
                <w:noProof/>
                <w:webHidden/>
              </w:rPr>
              <w:instrText xml:space="preserve"> PAGEREF _Toc76409334 \h </w:instrText>
            </w:r>
            <w:r w:rsidR="000A62E6">
              <w:rPr>
                <w:noProof/>
                <w:webHidden/>
              </w:rPr>
            </w:r>
            <w:r w:rsidR="000A62E6">
              <w:rPr>
                <w:noProof/>
                <w:webHidden/>
              </w:rPr>
              <w:fldChar w:fldCharType="separate"/>
            </w:r>
            <w:r w:rsidR="000A62E6">
              <w:rPr>
                <w:noProof/>
                <w:webHidden/>
              </w:rPr>
              <w:t>5</w:t>
            </w:r>
            <w:r w:rsidR="000A62E6">
              <w:rPr>
                <w:noProof/>
                <w:webHidden/>
              </w:rPr>
              <w:fldChar w:fldCharType="end"/>
            </w:r>
          </w:hyperlink>
        </w:p>
        <w:p w14:paraId="289D33A7" w14:textId="00708F27" w:rsidR="000A62E6" w:rsidRDefault="00000000">
          <w:pPr>
            <w:pStyle w:val="Verzeichnis1"/>
            <w:rPr>
              <w:rFonts w:cstheme="minorBidi"/>
              <w:noProof/>
            </w:rPr>
          </w:pPr>
          <w:hyperlink w:anchor="_Toc76409335" w:history="1">
            <w:r w:rsidR="000A62E6" w:rsidRPr="00B51B52">
              <w:rPr>
                <w:rStyle w:val="Hyperlink"/>
                <w:noProof/>
              </w:rPr>
              <w:t>Arbeitgeber – mitbestimmen oder Strafe erwarten!</w:t>
            </w:r>
            <w:r w:rsidR="000A62E6">
              <w:rPr>
                <w:noProof/>
                <w:webHidden/>
              </w:rPr>
              <w:tab/>
            </w:r>
            <w:r w:rsidR="000A62E6">
              <w:rPr>
                <w:noProof/>
                <w:webHidden/>
              </w:rPr>
              <w:fldChar w:fldCharType="begin"/>
            </w:r>
            <w:r w:rsidR="000A62E6">
              <w:rPr>
                <w:noProof/>
                <w:webHidden/>
              </w:rPr>
              <w:instrText xml:space="preserve"> PAGEREF _Toc76409335 \h </w:instrText>
            </w:r>
            <w:r w:rsidR="000A62E6">
              <w:rPr>
                <w:noProof/>
                <w:webHidden/>
              </w:rPr>
            </w:r>
            <w:r w:rsidR="000A62E6">
              <w:rPr>
                <w:noProof/>
                <w:webHidden/>
              </w:rPr>
              <w:fldChar w:fldCharType="separate"/>
            </w:r>
            <w:r w:rsidR="000A62E6">
              <w:rPr>
                <w:noProof/>
                <w:webHidden/>
              </w:rPr>
              <w:t>5</w:t>
            </w:r>
            <w:r w:rsidR="000A62E6">
              <w:rPr>
                <w:noProof/>
                <w:webHidden/>
              </w:rPr>
              <w:fldChar w:fldCharType="end"/>
            </w:r>
          </w:hyperlink>
        </w:p>
        <w:p w14:paraId="31D34D5C" w14:textId="12726752" w:rsidR="000A62E6" w:rsidRDefault="00000000">
          <w:pPr>
            <w:pStyle w:val="Verzeichnis1"/>
            <w:rPr>
              <w:rFonts w:cstheme="minorBidi"/>
              <w:noProof/>
            </w:rPr>
          </w:pPr>
          <w:hyperlink w:anchor="_Toc76409336" w:history="1">
            <w:r w:rsidR="000A62E6" w:rsidRPr="00B51B52">
              <w:rPr>
                <w:rStyle w:val="Hyperlink"/>
                <w:noProof/>
              </w:rPr>
              <w:t>Arbeitgeber – komm zur Mitbestimmung!</w:t>
            </w:r>
            <w:r w:rsidR="000A62E6">
              <w:rPr>
                <w:noProof/>
                <w:webHidden/>
              </w:rPr>
              <w:tab/>
            </w:r>
            <w:r w:rsidR="000A62E6">
              <w:rPr>
                <w:noProof/>
                <w:webHidden/>
              </w:rPr>
              <w:fldChar w:fldCharType="begin"/>
            </w:r>
            <w:r w:rsidR="000A62E6">
              <w:rPr>
                <w:noProof/>
                <w:webHidden/>
              </w:rPr>
              <w:instrText xml:space="preserve"> PAGEREF _Toc76409336 \h </w:instrText>
            </w:r>
            <w:r w:rsidR="000A62E6">
              <w:rPr>
                <w:noProof/>
                <w:webHidden/>
              </w:rPr>
            </w:r>
            <w:r w:rsidR="000A62E6">
              <w:rPr>
                <w:noProof/>
                <w:webHidden/>
              </w:rPr>
              <w:fldChar w:fldCharType="separate"/>
            </w:r>
            <w:r w:rsidR="000A62E6">
              <w:rPr>
                <w:noProof/>
                <w:webHidden/>
              </w:rPr>
              <w:t>5</w:t>
            </w:r>
            <w:r w:rsidR="000A62E6">
              <w:rPr>
                <w:noProof/>
                <w:webHidden/>
              </w:rPr>
              <w:fldChar w:fldCharType="end"/>
            </w:r>
          </w:hyperlink>
        </w:p>
        <w:p w14:paraId="124B908A" w14:textId="29408CF9" w:rsidR="000A62E6" w:rsidRDefault="00000000">
          <w:pPr>
            <w:pStyle w:val="Verzeichnis1"/>
            <w:rPr>
              <w:rFonts w:cstheme="minorBidi"/>
              <w:noProof/>
            </w:rPr>
          </w:pPr>
          <w:hyperlink w:anchor="_Toc76409337" w:history="1">
            <w:r w:rsidR="000A62E6" w:rsidRPr="00B51B52">
              <w:rPr>
                <w:rStyle w:val="Hyperlink"/>
                <w:noProof/>
              </w:rPr>
              <w:t>Arbeitgeber – wir stimmen zu!</w:t>
            </w:r>
            <w:r w:rsidR="000A62E6">
              <w:rPr>
                <w:noProof/>
                <w:webHidden/>
              </w:rPr>
              <w:tab/>
            </w:r>
            <w:r w:rsidR="000A62E6">
              <w:rPr>
                <w:noProof/>
                <w:webHidden/>
              </w:rPr>
              <w:fldChar w:fldCharType="begin"/>
            </w:r>
            <w:r w:rsidR="000A62E6">
              <w:rPr>
                <w:noProof/>
                <w:webHidden/>
              </w:rPr>
              <w:instrText xml:space="preserve"> PAGEREF _Toc76409337 \h </w:instrText>
            </w:r>
            <w:r w:rsidR="000A62E6">
              <w:rPr>
                <w:noProof/>
                <w:webHidden/>
              </w:rPr>
            </w:r>
            <w:r w:rsidR="000A62E6">
              <w:rPr>
                <w:noProof/>
                <w:webHidden/>
              </w:rPr>
              <w:fldChar w:fldCharType="separate"/>
            </w:r>
            <w:r w:rsidR="000A62E6">
              <w:rPr>
                <w:noProof/>
                <w:webHidden/>
              </w:rPr>
              <w:t>6</w:t>
            </w:r>
            <w:r w:rsidR="000A62E6">
              <w:rPr>
                <w:noProof/>
                <w:webHidden/>
              </w:rPr>
              <w:fldChar w:fldCharType="end"/>
            </w:r>
          </w:hyperlink>
        </w:p>
        <w:p w14:paraId="77F4AC40" w14:textId="4ADC98A6" w:rsidR="000A62E6" w:rsidRDefault="00000000">
          <w:pPr>
            <w:pStyle w:val="Verzeichnis1"/>
            <w:rPr>
              <w:rFonts w:cstheme="minorBidi"/>
              <w:noProof/>
            </w:rPr>
          </w:pPr>
          <w:hyperlink w:anchor="_Toc76409338" w:history="1">
            <w:r w:rsidR="000A62E6" w:rsidRPr="00B51B52">
              <w:rPr>
                <w:rStyle w:val="Hyperlink"/>
                <w:noProof/>
              </w:rPr>
              <w:t>Arbeitgeber – plane so nicht!</w:t>
            </w:r>
            <w:r w:rsidR="000A62E6">
              <w:rPr>
                <w:noProof/>
                <w:webHidden/>
              </w:rPr>
              <w:tab/>
            </w:r>
            <w:r w:rsidR="000A62E6">
              <w:rPr>
                <w:noProof/>
                <w:webHidden/>
              </w:rPr>
              <w:fldChar w:fldCharType="begin"/>
            </w:r>
            <w:r w:rsidR="000A62E6">
              <w:rPr>
                <w:noProof/>
                <w:webHidden/>
              </w:rPr>
              <w:instrText xml:space="preserve"> PAGEREF _Toc76409338 \h </w:instrText>
            </w:r>
            <w:r w:rsidR="000A62E6">
              <w:rPr>
                <w:noProof/>
                <w:webHidden/>
              </w:rPr>
            </w:r>
            <w:r w:rsidR="000A62E6">
              <w:rPr>
                <w:noProof/>
                <w:webHidden/>
              </w:rPr>
              <w:fldChar w:fldCharType="separate"/>
            </w:r>
            <w:r w:rsidR="000A62E6">
              <w:rPr>
                <w:noProof/>
                <w:webHidden/>
              </w:rPr>
              <w:t>6</w:t>
            </w:r>
            <w:r w:rsidR="000A62E6">
              <w:rPr>
                <w:noProof/>
                <w:webHidden/>
              </w:rPr>
              <w:fldChar w:fldCharType="end"/>
            </w:r>
          </w:hyperlink>
        </w:p>
        <w:p w14:paraId="0080F898" w14:textId="6A4D5711" w:rsidR="000A62E6" w:rsidRDefault="00000000">
          <w:pPr>
            <w:pStyle w:val="Verzeichnis1"/>
            <w:rPr>
              <w:rFonts w:cstheme="minorBidi"/>
              <w:noProof/>
            </w:rPr>
          </w:pPr>
          <w:hyperlink w:anchor="_Toc76409339" w:history="1">
            <w:r w:rsidR="000A62E6" w:rsidRPr="00B51B52">
              <w:rPr>
                <w:rStyle w:val="Hyperlink"/>
                <w:noProof/>
              </w:rPr>
              <w:t>Arbeitgeber – erst informieren, dann auf Zustimmung warten!</w:t>
            </w:r>
            <w:r w:rsidR="000A62E6">
              <w:rPr>
                <w:noProof/>
                <w:webHidden/>
              </w:rPr>
              <w:tab/>
            </w:r>
            <w:r w:rsidR="000A62E6">
              <w:rPr>
                <w:noProof/>
                <w:webHidden/>
              </w:rPr>
              <w:fldChar w:fldCharType="begin"/>
            </w:r>
            <w:r w:rsidR="000A62E6">
              <w:rPr>
                <w:noProof/>
                <w:webHidden/>
              </w:rPr>
              <w:instrText xml:space="preserve"> PAGEREF _Toc76409339 \h </w:instrText>
            </w:r>
            <w:r w:rsidR="000A62E6">
              <w:rPr>
                <w:noProof/>
                <w:webHidden/>
              </w:rPr>
            </w:r>
            <w:r w:rsidR="000A62E6">
              <w:rPr>
                <w:noProof/>
                <w:webHidden/>
              </w:rPr>
              <w:fldChar w:fldCharType="separate"/>
            </w:r>
            <w:r w:rsidR="000A62E6">
              <w:rPr>
                <w:noProof/>
                <w:webHidden/>
              </w:rPr>
              <w:t>6</w:t>
            </w:r>
            <w:r w:rsidR="000A62E6">
              <w:rPr>
                <w:noProof/>
                <w:webHidden/>
              </w:rPr>
              <w:fldChar w:fldCharType="end"/>
            </w:r>
          </w:hyperlink>
        </w:p>
        <w:p w14:paraId="6ECD9949" w14:textId="4BA05A7F" w:rsidR="000A62E6" w:rsidRDefault="00000000">
          <w:pPr>
            <w:pStyle w:val="Verzeichnis1"/>
            <w:rPr>
              <w:rFonts w:cstheme="minorBidi"/>
              <w:noProof/>
            </w:rPr>
          </w:pPr>
          <w:hyperlink w:anchor="_Toc76409340" w:history="1">
            <w:r w:rsidR="000A62E6" w:rsidRPr="00B51B52">
              <w:rPr>
                <w:rStyle w:val="Hyperlink"/>
                <w:noProof/>
              </w:rPr>
              <w:t>Arbeitgeber – Deine MAVO bestimmt mit!</w:t>
            </w:r>
            <w:r w:rsidR="000A62E6">
              <w:rPr>
                <w:noProof/>
                <w:webHidden/>
              </w:rPr>
              <w:tab/>
            </w:r>
            <w:r w:rsidR="000A62E6">
              <w:rPr>
                <w:noProof/>
                <w:webHidden/>
              </w:rPr>
              <w:fldChar w:fldCharType="begin"/>
            </w:r>
            <w:r w:rsidR="000A62E6">
              <w:rPr>
                <w:noProof/>
                <w:webHidden/>
              </w:rPr>
              <w:instrText xml:space="preserve"> PAGEREF _Toc76409340 \h </w:instrText>
            </w:r>
            <w:r w:rsidR="000A62E6">
              <w:rPr>
                <w:noProof/>
                <w:webHidden/>
              </w:rPr>
            </w:r>
            <w:r w:rsidR="000A62E6">
              <w:rPr>
                <w:noProof/>
                <w:webHidden/>
              </w:rPr>
              <w:fldChar w:fldCharType="separate"/>
            </w:r>
            <w:r w:rsidR="000A62E6">
              <w:rPr>
                <w:noProof/>
                <w:webHidden/>
              </w:rPr>
              <w:t>6</w:t>
            </w:r>
            <w:r w:rsidR="000A62E6">
              <w:rPr>
                <w:noProof/>
                <w:webHidden/>
              </w:rPr>
              <w:fldChar w:fldCharType="end"/>
            </w:r>
          </w:hyperlink>
        </w:p>
        <w:p w14:paraId="607E7CF4" w14:textId="0D3DA39A" w:rsidR="000A62E6" w:rsidRDefault="00000000">
          <w:pPr>
            <w:pStyle w:val="Verzeichnis1"/>
            <w:rPr>
              <w:rFonts w:cstheme="minorBidi"/>
              <w:noProof/>
            </w:rPr>
          </w:pPr>
          <w:hyperlink w:anchor="_Toc76409341" w:history="1">
            <w:r w:rsidR="000A62E6" w:rsidRPr="00B51B52">
              <w:rPr>
                <w:rStyle w:val="Hyperlink"/>
                <w:noProof/>
              </w:rPr>
              <w:t>Arbeitgeber – vollständig informieren!</w:t>
            </w:r>
            <w:r w:rsidR="000A62E6">
              <w:rPr>
                <w:noProof/>
                <w:webHidden/>
              </w:rPr>
              <w:tab/>
            </w:r>
            <w:r w:rsidR="000A62E6">
              <w:rPr>
                <w:noProof/>
                <w:webHidden/>
              </w:rPr>
              <w:fldChar w:fldCharType="begin"/>
            </w:r>
            <w:r w:rsidR="000A62E6">
              <w:rPr>
                <w:noProof/>
                <w:webHidden/>
              </w:rPr>
              <w:instrText xml:space="preserve"> PAGEREF _Toc76409341 \h </w:instrText>
            </w:r>
            <w:r w:rsidR="000A62E6">
              <w:rPr>
                <w:noProof/>
                <w:webHidden/>
              </w:rPr>
            </w:r>
            <w:r w:rsidR="000A62E6">
              <w:rPr>
                <w:noProof/>
                <w:webHidden/>
              </w:rPr>
              <w:fldChar w:fldCharType="separate"/>
            </w:r>
            <w:r w:rsidR="000A62E6">
              <w:rPr>
                <w:noProof/>
                <w:webHidden/>
              </w:rPr>
              <w:t>7</w:t>
            </w:r>
            <w:r w:rsidR="000A62E6">
              <w:rPr>
                <w:noProof/>
                <w:webHidden/>
              </w:rPr>
              <w:fldChar w:fldCharType="end"/>
            </w:r>
          </w:hyperlink>
        </w:p>
        <w:p w14:paraId="6F8C968C" w14:textId="327667ED" w:rsidR="000A62E6" w:rsidRDefault="00000000">
          <w:pPr>
            <w:pStyle w:val="Verzeichnis1"/>
            <w:rPr>
              <w:rFonts w:cstheme="minorBidi"/>
              <w:noProof/>
            </w:rPr>
          </w:pPr>
          <w:hyperlink w:anchor="_Toc76409342" w:history="1">
            <w:r w:rsidR="000A62E6" w:rsidRPr="00B51B52">
              <w:rPr>
                <w:rStyle w:val="Hyperlink"/>
                <w:noProof/>
              </w:rPr>
              <w:t>Arbeitgeber -wir wollen Änderungen beraten</w:t>
            </w:r>
            <w:r w:rsidR="000A62E6">
              <w:rPr>
                <w:noProof/>
                <w:webHidden/>
              </w:rPr>
              <w:tab/>
            </w:r>
            <w:r w:rsidR="000A62E6">
              <w:rPr>
                <w:noProof/>
                <w:webHidden/>
              </w:rPr>
              <w:fldChar w:fldCharType="begin"/>
            </w:r>
            <w:r w:rsidR="000A62E6">
              <w:rPr>
                <w:noProof/>
                <w:webHidden/>
              </w:rPr>
              <w:instrText xml:space="preserve"> PAGEREF _Toc76409342 \h </w:instrText>
            </w:r>
            <w:r w:rsidR="000A62E6">
              <w:rPr>
                <w:noProof/>
                <w:webHidden/>
              </w:rPr>
            </w:r>
            <w:r w:rsidR="000A62E6">
              <w:rPr>
                <w:noProof/>
                <w:webHidden/>
              </w:rPr>
              <w:fldChar w:fldCharType="separate"/>
            </w:r>
            <w:r w:rsidR="000A62E6">
              <w:rPr>
                <w:noProof/>
                <w:webHidden/>
              </w:rPr>
              <w:t>7</w:t>
            </w:r>
            <w:r w:rsidR="000A62E6">
              <w:rPr>
                <w:noProof/>
                <w:webHidden/>
              </w:rPr>
              <w:fldChar w:fldCharType="end"/>
            </w:r>
          </w:hyperlink>
        </w:p>
        <w:p w14:paraId="7F786700" w14:textId="7327F31B" w:rsidR="000A62E6" w:rsidRDefault="00000000">
          <w:pPr>
            <w:pStyle w:val="Verzeichnis1"/>
            <w:rPr>
              <w:rFonts w:cstheme="minorBidi"/>
              <w:noProof/>
            </w:rPr>
          </w:pPr>
          <w:hyperlink w:anchor="_Toc76409343" w:history="1">
            <w:r w:rsidR="000A62E6" w:rsidRPr="00B51B52">
              <w:rPr>
                <w:rStyle w:val="Hyperlink"/>
                <w:noProof/>
              </w:rPr>
              <w:t>Arbeitgeber - Wir wollen Änderungen mitbestimmen</w:t>
            </w:r>
            <w:r w:rsidR="000A62E6">
              <w:rPr>
                <w:noProof/>
                <w:webHidden/>
              </w:rPr>
              <w:tab/>
            </w:r>
            <w:r w:rsidR="000A62E6">
              <w:rPr>
                <w:noProof/>
                <w:webHidden/>
              </w:rPr>
              <w:fldChar w:fldCharType="begin"/>
            </w:r>
            <w:r w:rsidR="000A62E6">
              <w:rPr>
                <w:noProof/>
                <w:webHidden/>
              </w:rPr>
              <w:instrText xml:space="preserve"> PAGEREF _Toc76409343 \h </w:instrText>
            </w:r>
            <w:r w:rsidR="000A62E6">
              <w:rPr>
                <w:noProof/>
                <w:webHidden/>
              </w:rPr>
            </w:r>
            <w:r w:rsidR="000A62E6">
              <w:rPr>
                <w:noProof/>
                <w:webHidden/>
              </w:rPr>
              <w:fldChar w:fldCharType="separate"/>
            </w:r>
            <w:r w:rsidR="000A62E6">
              <w:rPr>
                <w:noProof/>
                <w:webHidden/>
              </w:rPr>
              <w:t>8</w:t>
            </w:r>
            <w:r w:rsidR="000A62E6">
              <w:rPr>
                <w:noProof/>
                <w:webHidden/>
              </w:rPr>
              <w:fldChar w:fldCharType="end"/>
            </w:r>
          </w:hyperlink>
        </w:p>
        <w:p w14:paraId="49146BCD" w14:textId="324EDC1B" w:rsidR="000A62E6" w:rsidRDefault="00000000">
          <w:pPr>
            <w:pStyle w:val="Verzeichnis1"/>
            <w:rPr>
              <w:rFonts w:cstheme="minorBidi"/>
              <w:noProof/>
            </w:rPr>
          </w:pPr>
          <w:hyperlink w:anchor="_Toc76409344" w:history="1">
            <w:r w:rsidR="000A62E6" w:rsidRPr="00B51B52">
              <w:rPr>
                <w:rStyle w:val="Hyperlink"/>
                <w:noProof/>
              </w:rPr>
              <w:t>Arbeitgeber – wie beginnen die Mitbestimmung der  Schichtpläne</w:t>
            </w:r>
            <w:r w:rsidR="000A62E6">
              <w:rPr>
                <w:noProof/>
                <w:webHidden/>
              </w:rPr>
              <w:tab/>
            </w:r>
            <w:r w:rsidR="000A62E6">
              <w:rPr>
                <w:noProof/>
                <w:webHidden/>
              </w:rPr>
              <w:fldChar w:fldCharType="begin"/>
            </w:r>
            <w:r w:rsidR="000A62E6">
              <w:rPr>
                <w:noProof/>
                <w:webHidden/>
              </w:rPr>
              <w:instrText xml:space="preserve"> PAGEREF _Toc76409344 \h </w:instrText>
            </w:r>
            <w:r w:rsidR="000A62E6">
              <w:rPr>
                <w:noProof/>
                <w:webHidden/>
              </w:rPr>
            </w:r>
            <w:r w:rsidR="000A62E6">
              <w:rPr>
                <w:noProof/>
                <w:webHidden/>
              </w:rPr>
              <w:fldChar w:fldCharType="separate"/>
            </w:r>
            <w:r w:rsidR="000A62E6">
              <w:rPr>
                <w:noProof/>
                <w:webHidden/>
              </w:rPr>
              <w:t>8</w:t>
            </w:r>
            <w:r w:rsidR="000A62E6">
              <w:rPr>
                <w:noProof/>
                <w:webHidden/>
              </w:rPr>
              <w:fldChar w:fldCharType="end"/>
            </w:r>
          </w:hyperlink>
        </w:p>
        <w:p w14:paraId="2F787A9B" w14:textId="5F1E0C21" w:rsidR="000A62E6" w:rsidRDefault="00000000">
          <w:pPr>
            <w:pStyle w:val="Verzeichnis1"/>
            <w:rPr>
              <w:rFonts w:cstheme="minorBidi"/>
              <w:noProof/>
            </w:rPr>
          </w:pPr>
          <w:hyperlink w:anchor="_Toc76409345" w:history="1">
            <w:r w:rsidR="000A62E6" w:rsidRPr="00B51B52">
              <w:rPr>
                <w:rStyle w:val="Hyperlink"/>
                <w:noProof/>
              </w:rPr>
              <w:t>Liebe Kolleginnen - Ankündigungsfristen</w:t>
            </w:r>
            <w:r w:rsidR="000A62E6">
              <w:rPr>
                <w:noProof/>
                <w:webHidden/>
              </w:rPr>
              <w:tab/>
            </w:r>
            <w:r w:rsidR="000A62E6">
              <w:rPr>
                <w:noProof/>
                <w:webHidden/>
              </w:rPr>
              <w:fldChar w:fldCharType="begin"/>
            </w:r>
            <w:r w:rsidR="000A62E6">
              <w:rPr>
                <w:noProof/>
                <w:webHidden/>
              </w:rPr>
              <w:instrText xml:space="preserve"> PAGEREF _Toc76409345 \h </w:instrText>
            </w:r>
            <w:r w:rsidR="000A62E6">
              <w:rPr>
                <w:noProof/>
                <w:webHidden/>
              </w:rPr>
            </w:r>
            <w:r w:rsidR="000A62E6">
              <w:rPr>
                <w:noProof/>
                <w:webHidden/>
              </w:rPr>
              <w:fldChar w:fldCharType="separate"/>
            </w:r>
            <w:r w:rsidR="000A62E6">
              <w:rPr>
                <w:noProof/>
                <w:webHidden/>
              </w:rPr>
              <w:t>9</w:t>
            </w:r>
            <w:r w:rsidR="000A62E6">
              <w:rPr>
                <w:noProof/>
                <w:webHidden/>
              </w:rPr>
              <w:fldChar w:fldCharType="end"/>
            </w:r>
          </w:hyperlink>
        </w:p>
        <w:p w14:paraId="3C044BB3" w14:textId="1524F27B" w:rsidR="000A62E6" w:rsidRDefault="00000000">
          <w:pPr>
            <w:pStyle w:val="Verzeichnis1"/>
            <w:rPr>
              <w:rFonts w:cstheme="minorBidi"/>
              <w:noProof/>
            </w:rPr>
          </w:pPr>
          <w:hyperlink w:anchor="_Toc76409346" w:history="1">
            <w:r w:rsidR="000A62E6" w:rsidRPr="00B51B52">
              <w:rPr>
                <w:rStyle w:val="Hyperlink"/>
                <w:noProof/>
              </w:rPr>
              <w:t>Lieber Betriebsrat - mitbestimmen und Wünsche beachten!</w:t>
            </w:r>
            <w:r w:rsidR="000A62E6">
              <w:rPr>
                <w:noProof/>
                <w:webHidden/>
              </w:rPr>
              <w:tab/>
            </w:r>
            <w:r w:rsidR="000A62E6">
              <w:rPr>
                <w:noProof/>
                <w:webHidden/>
              </w:rPr>
              <w:fldChar w:fldCharType="begin"/>
            </w:r>
            <w:r w:rsidR="000A62E6">
              <w:rPr>
                <w:noProof/>
                <w:webHidden/>
              </w:rPr>
              <w:instrText xml:space="preserve"> PAGEREF _Toc76409346 \h </w:instrText>
            </w:r>
            <w:r w:rsidR="000A62E6">
              <w:rPr>
                <w:noProof/>
                <w:webHidden/>
              </w:rPr>
            </w:r>
            <w:r w:rsidR="000A62E6">
              <w:rPr>
                <w:noProof/>
                <w:webHidden/>
              </w:rPr>
              <w:fldChar w:fldCharType="separate"/>
            </w:r>
            <w:r w:rsidR="000A62E6">
              <w:rPr>
                <w:noProof/>
                <w:webHidden/>
              </w:rPr>
              <w:t>10</w:t>
            </w:r>
            <w:r w:rsidR="000A62E6">
              <w:rPr>
                <w:noProof/>
                <w:webHidden/>
              </w:rPr>
              <w:fldChar w:fldCharType="end"/>
            </w:r>
          </w:hyperlink>
        </w:p>
        <w:p w14:paraId="0BD8DF22" w14:textId="5D51358E" w:rsidR="000A62E6" w:rsidRDefault="00000000">
          <w:pPr>
            <w:pStyle w:val="Verzeichnis1"/>
            <w:rPr>
              <w:rFonts w:cstheme="minorBidi"/>
              <w:noProof/>
            </w:rPr>
          </w:pPr>
          <w:hyperlink w:anchor="_Toc76409347" w:history="1">
            <w:r w:rsidR="000A62E6" w:rsidRPr="00B51B52">
              <w:rPr>
                <w:rStyle w:val="Hyperlink"/>
                <w:noProof/>
              </w:rPr>
              <w:t>MAV – achte auf Ankündigungsfristen!</w:t>
            </w:r>
            <w:r w:rsidR="000A62E6">
              <w:rPr>
                <w:noProof/>
                <w:webHidden/>
              </w:rPr>
              <w:tab/>
            </w:r>
            <w:r w:rsidR="000A62E6">
              <w:rPr>
                <w:noProof/>
                <w:webHidden/>
              </w:rPr>
              <w:fldChar w:fldCharType="begin"/>
            </w:r>
            <w:r w:rsidR="000A62E6">
              <w:rPr>
                <w:noProof/>
                <w:webHidden/>
              </w:rPr>
              <w:instrText xml:space="preserve"> PAGEREF _Toc76409347 \h </w:instrText>
            </w:r>
            <w:r w:rsidR="000A62E6">
              <w:rPr>
                <w:noProof/>
                <w:webHidden/>
              </w:rPr>
            </w:r>
            <w:r w:rsidR="000A62E6">
              <w:rPr>
                <w:noProof/>
                <w:webHidden/>
              </w:rPr>
              <w:fldChar w:fldCharType="separate"/>
            </w:r>
            <w:r w:rsidR="000A62E6">
              <w:rPr>
                <w:noProof/>
                <w:webHidden/>
              </w:rPr>
              <w:t>10</w:t>
            </w:r>
            <w:r w:rsidR="000A62E6">
              <w:rPr>
                <w:noProof/>
                <w:webHidden/>
              </w:rPr>
              <w:fldChar w:fldCharType="end"/>
            </w:r>
          </w:hyperlink>
        </w:p>
        <w:p w14:paraId="19F4CB4F" w14:textId="4895DB52" w:rsidR="000A62E6" w:rsidRDefault="00000000">
          <w:pPr>
            <w:pStyle w:val="Verzeichnis1"/>
            <w:rPr>
              <w:rFonts w:cstheme="minorBidi"/>
              <w:noProof/>
            </w:rPr>
          </w:pPr>
          <w:hyperlink w:anchor="_Toc76409348" w:history="1">
            <w:r w:rsidR="000A62E6" w:rsidRPr="00B51B52">
              <w:rPr>
                <w:rStyle w:val="Hyperlink"/>
                <w:noProof/>
              </w:rPr>
              <w:t>Arbeitgeber – wie erlauben die Pläne nicht nur, wir vereinbaren</w:t>
            </w:r>
            <w:r w:rsidR="000A62E6">
              <w:rPr>
                <w:noProof/>
                <w:webHidden/>
              </w:rPr>
              <w:tab/>
            </w:r>
            <w:r w:rsidR="000A62E6">
              <w:rPr>
                <w:noProof/>
                <w:webHidden/>
              </w:rPr>
              <w:fldChar w:fldCharType="begin"/>
            </w:r>
            <w:r w:rsidR="000A62E6">
              <w:rPr>
                <w:noProof/>
                <w:webHidden/>
              </w:rPr>
              <w:instrText xml:space="preserve"> PAGEREF _Toc76409348 \h </w:instrText>
            </w:r>
            <w:r w:rsidR="000A62E6">
              <w:rPr>
                <w:noProof/>
                <w:webHidden/>
              </w:rPr>
            </w:r>
            <w:r w:rsidR="000A62E6">
              <w:rPr>
                <w:noProof/>
                <w:webHidden/>
              </w:rPr>
              <w:fldChar w:fldCharType="separate"/>
            </w:r>
            <w:r w:rsidR="000A62E6">
              <w:rPr>
                <w:noProof/>
                <w:webHidden/>
              </w:rPr>
              <w:t>10</w:t>
            </w:r>
            <w:r w:rsidR="000A62E6">
              <w:rPr>
                <w:noProof/>
                <w:webHidden/>
              </w:rPr>
              <w:fldChar w:fldCharType="end"/>
            </w:r>
          </w:hyperlink>
        </w:p>
        <w:p w14:paraId="5F2852C4" w14:textId="11884CDB" w:rsidR="000A62E6" w:rsidRDefault="00000000">
          <w:pPr>
            <w:pStyle w:val="Verzeichnis1"/>
            <w:rPr>
              <w:rFonts w:cstheme="minorBidi"/>
              <w:noProof/>
            </w:rPr>
          </w:pPr>
          <w:hyperlink w:anchor="_Toc76409349" w:history="1">
            <w:r w:rsidR="000A62E6" w:rsidRPr="00B51B52">
              <w:rPr>
                <w:rStyle w:val="Hyperlink"/>
                <w:noProof/>
              </w:rPr>
              <w:t>Arbeitgeber – wir widersprechen</w:t>
            </w:r>
            <w:r w:rsidR="000A62E6">
              <w:rPr>
                <w:noProof/>
                <w:webHidden/>
              </w:rPr>
              <w:tab/>
            </w:r>
            <w:r w:rsidR="000A62E6">
              <w:rPr>
                <w:noProof/>
                <w:webHidden/>
              </w:rPr>
              <w:fldChar w:fldCharType="begin"/>
            </w:r>
            <w:r w:rsidR="000A62E6">
              <w:rPr>
                <w:noProof/>
                <w:webHidden/>
              </w:rPr>
              <w:instrText xml:space="preserve"> PAGEREF _Toc76409349 \h </w:instrText>
            </w:r>
            <w:r w:rsidR="000A62E6">
              <w:rPr>
                <w:noProof/>
                <w:webHidden/>
              </w:rPr>
            </w:r>
            <w:r w:rsidR="000A62E6">
              <w:rPr>
                <w:noProof/>
                <w:webHidden/>
              </w:rPr>
              <w:fldChar w:fldCharType="separate"/>
            </w:r>
            <w:r w:rsidR="000A62E6">
              <w:rPr>
                <w:noProof/>
                <w:webHidden/>
              </w:rPr>
              <w:t>11</w:t>
            </w:r>
            <w:r w:rsidR="000A62E6">
              <w:rPr>
                <w:noProof/>
                <w:webHidden/>
              </w:rPr>
              <w:fldChar w:fldCharType="end"/>
            </w:r>
          </w:hyperlink>
        </w:p>
        <w:p w14:paraId="28FC0478" w14:textId="3C66537A" w:rsidR="000A62E6" w:rsidRDefault="00000000">
          <w:pPr>
            <w:pStyle w:val="Verzeichnis1"/>
            <w:rPr>
              <w:rFonts w:cstheme="minorBidi"/>
              <w:noProof/>
            </w:rPr>
          </w:pPr>
          <w:hyperlink w:anchor="_Toc76409350" w:history="1">
            <w:r w:rsidR="000A62E6" w:rsidRPr="00B51B52">
              <w:rPr>
                <w:rStyle w:val="Hyperlink"/>
                <w:noProof/>
              </w:rPr>
              <w:t>Liebe Kolleginnen – wir widersprechen</w:t>
            </w:r>
            <w:r w:rsidR="000A62E6">
              <w:rPr>
                <w:noProof/>
                <w:webHidden/>
              </w:rPr>
              <w:tab/>
            </w:r>
            <w:r w:rsidR="000A62E6">
              <w:rPr>
                <w:noProof/>
                <w:webHidden/>
              </w:rPr>
              <w:fldChar w:fldCharType="begin"/>
            </w:r>
            <w:r w:rsidR="000A62E6">
              <w:rPr>
                <w:noProof/>
                <w:webHidden/>
              </w:rPr>
              <w:instrText xml:space="preserve"> PAGEREF _Toc76409350 \h </w:instrText>
            </w:r>
            <w:r w:rsidR="000A62E6">
              <w:rPr>
                <w:noProof/>
                <w:webHidden/>
              </w:rPr>
            </w:r>
            <w:r w:rsidR="000A62E6">
              <w:rPr>
                <w:noProof/>
                <w:webHidden/>
              </w:rPr>
              <w:fldChar w:fldCharType="separate"/>
            </w:r>
            <w:r w:rsidR="000A62E6">
              <w:rPr>
                <w:noProof/>
                <w:webHidden/>
              </w:rPr>
              <w:t>11</w:t>
            </w:r>
            <w:r w:rsidR="000A62E6">
              <w:rPr>
                <w:noProof/>
                <w:webHidden/>
              </w:rPr>
              <w:fldChar w:fldCharType="end"/>
            </w:r>
          </w:hyperlink>
        </w:p>
        <w:p w14:paraId="67442C35" w14:textId="14B24BEB" w:rsidR="000A62E6" w:rsidRDefault="00000000">
          <w:pPr>
            <w:pStyle w:val="Verzeichnis1"/>
            <w:rPr>
              <w:rFonts w:cstheme="minorBidi"/>
              <w:noProof/>
            </w:rPr>
          </w:pPr>
          <w:hyperlink w:anchor="_Toc76409351" w:history="1">
            <w:r w:rsidR="000A62E6" w:rsidRPr="00B51B52">
              <w:rPr>
                <w:rStyle w:val="Hyperlink"/>
                <w:noProof/>
              </w:rPr>
              <w:t>Arbeitgeber - ab in die Einigungsstelle!</w:t>
            </w:r>
            <w:r w:rsidR="000A62E6">
              <w:rPr>
                <w:noProof/>
                <w:webHidden/>
              </w:rPr>
              <w:tab/>
            </w:r>
            <w:r w:rsidR="000A62E6">
              <w:rPr>
                <w:noProof/>
                <w:webHidden/>
              </w:rPr>
              <w:fldChar w:fldCharType="begin"/>
            </w:r>
            <w:r w:rsidR="000A62E6">
              <w:rPr>
                <w:noProof/>
                <w:webHidden/>
              </w:rPr>
              <w:instrText xml:space="preserve"> PAGEREF _Toc76409351 \h </w:instrText>
            </w:r>
            <w:r w:rsidR="000A62E6">
              <w:rPr>
                <w:noProof/>
                <w:webHidden/>
              </w:rPr>
            </w:r>
            <w:r w:rsidR="000A62E6">
              <w:rPr>
                <w:noProof/>
                <w:webHidden/>
              </w:rPr>
              <w:fldChar w:fldCharType="separate"/>
            </w:r>
            <w:r w:rsidR="000A62E6">
              <w:rPr>
                <w:noProof/>
                <w:webHidden/>
              </w:rPr>
              <w:t>12</w:t>
            </w:r>
            <w:r w:rsidR="000A62E6">
              <w:rPr>
                <w:noProof/>
                <w:webHidden/>
              </w:rPr>
              <w:fldChar w:fldCharType="end"/>
            </w:r>
          </w:hyperlink>
        </w:p>
        <w:p w14:paraId="3D60EB6F" w14:textId="5CC8A831" w:rsidR="000A62E6" w:rsidRDefault="00000000">
          <w:pPr>
            <w:pStyle w:val="Verzeichnis1"/>
            <w:rPr>
              <w:rFonts w:cstheme="minorBidi"/>
              <w:noProof/>
            </w:rPr>
          </w:pPr>
          <w:hyperlink w:anchor="_Toc76409352" w:history="1">
            <w:r w:rsidR="000A62E6" w:rsidRPr="00B51B52">
              <w:rPr>
                <w:rStyle w:val="Hyperlink"/>
                <w:noProof/>
              </w:rPr>
              <w:t>Arbeitgeber - erstelle fairen Dienstplan!</w:t>
            </w:r>
            <w:r w:rsidR="000A62E6">
              <w:rPr>
                <w:noProof/>
                <w:webHidden/>
              </w:rPr>
              <w:tab/>
            </w:r>
            <w:r w:rsidR="000A62E6">
              <w:rPr>
                <w:noProof/>
                <w:webHidden/>
              </w:rPr>
              <w:fldChar w:fldCharType="begin"/>
            </w:r>
            <w:r w:rsidR="000A62E6">
              <w:rPr>
                <w:noProof/>
                <w:webHidden/>
              </w:rPr>
              <w:instrText xml:space="preserve"> PAGEREF _Toc76409352 \h </w:instrText>
            </w:r>
            <w:r w:rsidR="000A62E6">
              <w:rPr>
                <w:noProof/>
                <w:webHidden/>
              </w:rPr>
            </w:r>
            <w:r w:rsidR="000A62E6">
              <w:rPr>
                <w:noProof/>
                <w:webHidden/>
              </w:rPr>
              <w:fldChar w:fldCharType="separate"/>
            </w:r>
            <w:r w:rsidR="000A62E6">
              <w:rPr>
                <w:noProof/>
                <w:webHidden/>
              </w:rPr>
              <w:t>12</w:t>
            </w:r>
            <w:r w:rsidR="000A62E6">
              <w:rPr>
                <w:noProof/>
                <w:webHidden/>
              </w:rPr>
              <w:fldChar w:fldCharType="end"/>
            </w:r>
          </w:hyperlink>
        </w:p>
        <w:p w14:paraId="4A34D6AB" w14:textId="52F255D8" w:rsidR="000A62E6" w:rsidRDefault="00000000">
          <w:pPr>
            <w:pStyle w:val="Verzeichnis1"/>
            <w:rPr>
              <w:rFonts w:cstheme="minorBidi"/>
              <w:noProof/>
            </w:rPr>
          </w:pPr>
          <w:hyperlink w:anchor="_Toc76409353" w:history="1">
            <w:r w:rsidR="000A62E6" w:rsidRPr="00B51B52">
              <w:rPr>
                <w:rStyle w:val="Hyperlink"/>
                <w:noProof/>
              </w:rPr>
              <w:t>Arbeitgeber – erfasse nicht nur IST, auch Plan!</w:t>
            </w:r>
            <w:r w:rsidR="000A62E6">
              <w:rPr>
                <w:noProof/>
                <w:webHidden/>
              </w:rPr>
              <w:tab/>
            </w:r>
            <w:r w:rsidR="000A62E6">
              <w:rPr>
                <w:noProof/>
                <w:webHidden/>
              </w:rPr>
              <w:fldChar w:fldCharType="begin"/>
            </w:r>
            <w:r w:rsidR="000A62E6">
              <w:rPr>
                <w:noProof/>
                <w:webHidden/>
              </w:rPr>
              <w:instrText xml:space="preserve"> PAGEREF _Toc76409353 \h </w:instrText>
            </w:r>
            <w:r w:rsidR="000A62E6">
              <w:rPr>
                <w:noProof/>
                <w:webHidden/>
              </w:rPr>
            </w:r>
            <w:r w:rsidR="000A62E6">
              <w:rPr>
                <w:noProof/>
                <w:webHidden/>
              </w:rPr>
              <w:fldChar w:fldCharType="separate"/>
            </w:r>
            <w:r w:rsidR="000A62E6">
              <w:rPr>
                <w:noProof/>
                <w:webHidden/>
              </w:rPr>
              <w:t>12</w:t>
            </w:r>
            <w:r w:rsidR="000A62E6">
              <w:rPr>
                <w:noProof/>
                <w:webHidden/>
              </w:rPr>
              <w:fldChar w:fldCharType="end"/>
            </w:r>
          </w:hyperlink>
        </w:p>
        <w:p w14:paraId="681C33B0" w14:textId="07AC58D1" w:rsidR="000A62E6" w:rsidRDefault="00000000">
          <w:pPr>
            <w:pStyle w:val="Verzeichnis1"/>
            <w:rPr>
              <w:rFonts w:cstheme="minorBidi"/>
              <w:noProof/>
            </w:rPr>
          </w:pPr>
          <w:hyperlink w:anchor="_Toc76409354" w:history="1">
            <w:r w:rsidR="000A62E6" w:rsidRPr="00B51B52">
              <w:rPr>
                <w:rStyle w:val="Hyperlink"/>
                <w:noProof/>
              </w:rPr>
              <w:t>Arbeitgeber – vereinbarte Pausen einhalten</w:t>
            </w:r>
            <w:r w:rsidR="000A62E6">
              <w:rPr>
                <w:noProof/>
                <w:webHidden/>
              </w:rPr>
              <w:tab/>
            </w:r>
            <w:r w:rsidR="000A62E6">
              <w:rPr>
                <w:noProof/>
                <w:webHidden/>
              </w:rPr>
              <w:fldChar w:fldCharType="begin"/>
            </w:r>
            <w:r w:rsidR="000A62E6">
              <w:rPr>
                <w:noProof/>
                <w:webHidden/>
              </w:rPr>
              <w:instrText xml:space="preserve"> PAGEREF _Toc76409354 \h </w:instrText>
            </w:r>
            <w:r w:rsidR="000A62E6">
              <w:rPr>
                <w:noProof/>
                <w:webHidden/>
              </w:rPr>
            </w:r>
            <w:r w:rsidR="000A62E6">
              <w:rPr>
                <w:noProof/>
                <w:webHidden/>
              </w:rPr>
              <w:fldChar w:fldCharType="separate"/>
            </w:r>
            <w:r w:rsidR="000A62E6">
              <w:rPr>
                <w:noProof/>
                <w:webHidden/>
              </w:rPr>
              <w:t>13</w:t>
            </w:r>
            <w:r w:rsidR="000A62E6">
              <w:rPr>
                <w:noProof/>
                <w:webHidden/>
              </w:rPr>
              <w:fldChar w:fldCharType="end"/>
            </w:r>
          </w:hyperlink>
        </w:p>
        <w:p w14:paraId="1CF7D16A" w14:textId="7DE8C1FD" w:rsidR="000A62E6" w:rsidRDefault="00000000">
          <w:pPr>
            <w:pStyle w:val="Verzeichnis1"/>
            <w:rPr>
              <w:rFonts w:cstheme="minorBidi"/>
              <w:noProof/>
            </w:rPr>
          </w:pPr>
          <w:hyperlink w:anchor="_Toc76409355" w:history="1">
            <w:r w:rsidR="000A62E6" w:rsidRPr="00B51B52">
              <w:rPr>
                <w:rStyle w:val="Hyperlink"/>
                <w:noProof/>
              </w:rPr>
              <w:t>Arbeitgeber – wir bestimmen mit!</w:t>
            </w:r>
            <w:r w:rsidR="000A62E6">
              <w:rPr>
                <w:noProof/>
                <w:webHidden/>
              </w:rPr>
              <w:tab/>
            </w:r>
            <w:r w:rsidR="000A62E6">
              <w:rPr>
                <w:noProof/>
                <w:webHidden/>
              </w:rPr>
              <w:fldChar w:fldCharType="begin"/>
            </w:r>
            <w:r w:rsidR="000A62E6">
              <w:rPr>
                <w:noProof/>
                <w:webHidden/>
              </w:rPr>
              <w:instrText xml:space="preserve"> PAGEREF _Toc76409355 \h </w:instrText>
            </w:r>
            <w:r w:rsidR="000A62E6">
              <w:rPr>
                <w:noProof/>
                <w:webHidden/>
              </w:rPr>
            </w:r>
            <w:r w:rsidR="000A62E6">
              <w:rPr>
                <w:noProof/>
                <w:webHidden/>
              </w:rPr>
              <w:fldChar w:fldCharType="separate"/>
            </w:r>
            <w:r w:rsidR="000A62E6">
              <w:rPr>
                <w:noProof/>
                <w:webHidden/>
              </w:rPr>
              <w:t>13</w:t>
            </w:r>
            <w:r w:rsidR="000A62E6">
              <w:rPr>
                <w:noProof/>
                <w:webHidden/>
              </w:rPr>
              <w:fldChar w:fldCharType="end"/>
            </w:r>
          </w:hyperlink>
        </w:p>
        <w:p w14:paraId="6A298741" w14:textId="03B654D6" w:rsidR="000A62E6" w:rsidRDefault="00000000">
          <w:pPr>
            <w:pStyle w:val="Verzeichnis1"/>
            <w:rPr>
              <w:rFonts w:cstheme="minorBidi"/>
              <w:noProof/>
            </w:rPr>
          </w:pPr>
          <w:hyperlink w:anchor="_Toc76409356" w:history="1">
            <w:r w:rsidR="000A62E6" w:rsidRPr="00B51B52">
              <w:rPr>
                <w:rStyle w:val="Hyperlink"/>
                <w:noProof/>
              </w:rPr>
              <w:t>Auch im ambulanten Dienst</w:t>
            </w:r>
            <w:r w:rsidR="000A62E6">
              <w:rPr>
                <w:noProof/>
                <w:webHidden/>
              </w:rPr>
              <w:tab/>
            </w:r>
            <w:r w:rsidR="000A62E6">
              <w:rPr>
                <w:noProof/>
                <w:webHidden/>
              </w:rPr>
              <w:fldChar w:fldCharType="begin"/>
            </w:r>
            <w:r w:rsidR="000A62E6">
              <w:rPr>
                <w:noProof/>
                <w:webHidden/>
              </w:rPr>
              <w:instrText xml:space="preserve"> PAGEREF _Toc76409356 \h </w:instrText>
            </w:r>
            <w:r w:rsidR="000A62E6">
              <w:rPr>
                <w:noProof/>
                <w:webHidden/>
              </w:rPr>
            </w:r>
            <w:r w:rsidR="000A62E6">
              <w:rPr>
                <w:noProof/>
                <w:webHidden/>
              </w:rPr>
              <w:fldChar w:fldCharType="separate"/>
            </w:r>
            <w:r w:rsidR="000A62E6">
              <w:rPr>
                <w:noProof/>
                <w:webHidden/>
              </w:rPr>
              <w:t>14</w:t>
            </w:r>
            <w:r w:rsidR="000A62E6">
              <w:rPr>
                <w:noProof/>
                <w:webHidden/>
              </w:rPr>
              <w:fldChar w:fldCharType="end"/>
            </w:r>
          </w:hyperlink>
        </w:p>
        <w:p w14:paraId="5636A7D9" w14:textId="75EFB298" w:rsidR="000A62E6" w:rsidRDefault="00000000">
          <w:pPr>
            <w:pStyle w:val="Verzeichnis1"/>
            <w:rPr>
              <w:rFonts w:cstheme="minorBidi"/>
              <w:noProof/>
            </w:rPr>
          </w:pPr>
          <w:hyperlink w:anchor="_Toc76409357" w:history="1">
            <w:r w:rsidR="000A62E6" w:rsidRPr="00B51B52">
              <w:rPr>
                <w:rStyle w:val="Hyperlink"/>
                <w:noProof/>
              </w:rPr>
              <w:t>Arbeitgeber – wir werden die Belegschaft informieren</w:t>
            </w:r>
            <w:r w:rsidR="000A62E6">
              <w:rPr>
                <w:noProof/>
                <w:webHidden/>
              </w:rPr>
              <w:tab/>
            </w:r>
            <w:r w:rsidR="000A62E6">
              <w:rPr>
                <w:noProof/>
                <w:webHidden/>
              </w:rPr>
              <w:fldChar w:fldCharType="begin"/>
            </w:r>
            <w:r w:rsidR="000A62E6">
              <w:rPr>
                <w:noProof/>
                <w:webHidden/>
              </w:rPr>
              <w:instrText xml:space="preserve"> PAGEREF _Toc76409357 \h </w:instrText>
            </w:r>
            <w:r w:rsidR="000A62E6">
              <w:rPr>
                <w:noProof/>
                <w:webHidden/>
              </w:rPr>
            </w:r>
            <w:r w:rsidR="000A62E6">
              <w:rPr>
                <w:noProof/>
                <w:webHidden/>
              </w:rPr>
              <w:fldChar w:fldCharType="separate"/>
            </w:r>
            <w:r w:rsidR="000A62E6">
              <w:rPr>
                <w:noProof/>
                <w:webHidden/>
              </w:rPr>
              <w:t>14</w:t>
            </w:r>
            <w:r w:rsidR="000A62E6">
              <w:rPr>
                <w:noProof/>
                <w:webHidden/>
              </w:rPr>
              <w:fldChar w:fldCharType="end"/>
            </w:r>
          </w:hyperlink>
        </w:p>
        <w:p w14:paraId="09D20481" w14:textId="327CAE04" w:rsidR="000A62E6" w:rsidRDefault="00000000">
          <w:pPr>
            <w:pStyle w:val="Verzeichnis1"/>
            <w:rPr>
              <w:rFonts w:cstheme="minorBidi"/>
              <w:noProof/>
            </w:rPr>
          </w:pPr>
          <w:hyperlink w:anchor="_Toc76409358" w:history="1">
            <w:r w:rsidR="000A62E6" w:rsidRPr="00B51B52">
              <w:rPr>
                <w:rStyle w:val="Hyperlink"/>
                <w:rFonts w:cstheme="minorHAnsi"/>
                <w:b/>
                <w:noProof/>
              </w:rPr>
              <w:t>TzBfG</w:t>
            </w:r>
            <w:r w:rsidR="000A62E6">
              <w:rPr>
                <w:noProof/>
                <w:webHidden/>
              </w:rPr>
              <w:tab/>
            </w:r>
            <w:r w:rsidR="000A62E6">
              <w:rPr>
                <w:noProof/>
                <w:webHidden/>
              </w:rPr>
              <w:fldChar w:fldCharType="begin"/>
            </w:r>
            <w:r w:rsidR="000A62E6">
              <w:rPr>
                <w:noProof/>
                <w:webHidden/>
              </w:rPr>
              <w:instrText xml:space="preserve"> PAGEREF _Toc76409358 \h </w:instrText>
            </w:r>
            <w:r w:rsidR="000A62E6">
              <w:rPr>
                <w:noProof/>
                <w:webHidden/>
              </w:rPr>
            </w:r>
            <w:r w:rsidR="000A62E6">
              <w:rPr>
                <w:noProof/>
                <w:webHidden/>
              </w:rPr>
              <w:fldChar w:fldCharType="separate"/>
            </w:r>
            <w:r w:rsidR="000A62E6">
              <w:rPr>
                <w:noProof/>
                <w:webHidden/>
              </w:rPr>
              <w:t>15</w:t>
            </w:r>
            <w:r w:rsidR="000A62E6">
              <w:rPr>
                <w:noProof/>
                <w:webHidden/>
              </w:rPr>
              <w:fldChar w:fldCharType="end"/>
            </w:r>
          </w:hyperlink>
        </w:p>
        <w:p w14:paraId="59038614" w14:textId="503C79C6" w:rsidR="000A62E6" w:rsidRDefault="00000000">
          <w:pPr>
            <w:pStyle w:val="Verzeichnis1"/>
            <w:rPr>
              <w:rFonts w:cstheme="minorBidi"/>
              <w:noProof/>
            </w:rPr>
          </w:pPr>
          <w:hyperlink w:anchor="_Toc76409359" w:history="1">
            <w:r w:rsidR="000A62E6" w:rsidRPr="00B51B52">
              <w:rPr>
                <w:rStyle w:val="Hyperlink"/>
                <w:noProof/>
              </w:rPr>
              <w:t>Antrag auf Teilzeit</w:t>
            </w:r>
            <w:r w:rsidR="000A62E6">
              <w:rPr>
                <w:noProof/>
                <w:webHidden/>
              </w:rPr>
              <w:tab/>
            </w:r>
            <w:r w:rsidR="000A62E6">
              <w:rPr>
                <w:noProof/>
                <w:webHidden/>
              </w:rPr>
              <w:fldChar w:fldCharType="begin"/>
            </w:r>
            <w:r w:rsidR="000A62E6">
              <w:rPr>
                <w:noProof/>
                <w:webHidden/>
              </w:rPr>
              <w:instrText xml:space="preserve"> PAGEREF _Toc76409359 \h </w:instrText>
            </w:r>
            <w:r w:rsidR="000A62E6">
              <w:rPr>
                <w:noProof/>
                <w:webHidden/>
              </w:rPr>
            </w:r>
            <w:r w:rsidR="000A62E6">
              <w:rPr>
                <w:noProof/>
                <w:webHidden/>
              </w:rPr>
              <w:fldChar w:fldCharType="separate"/>
            </w:r>
            <w:r w:rsidR="000A62E6">
              <w:rPr>
                <w:noProof/>
                <w:webHidden/>
              </w:rPr>
              <w:t>15</w:t>
            </w:r>
            <w:r w:rsidR="000A62E6">
              <w:rPr>
                <w:noProof/>
                <w:webHidden/>
              </w:rPr>
              <w:fldChar w:fldCharType="end"/>
            </w:r>
          </w:hyperlink>
        </w:p>
        <w:p w14:paraId="773B9676" w14:textId="6687575D" w:rsidR="000A62E6" w:rsidRDefault="00000000">
          <w:pPr>
            <w:pStyle w:val="Verzeichnis1"/>
            <w:rPr>
              <w:rFonts w:cstheme="minorBidi"/>
              <w:noProof/>
            </w:rPr>
          </w:pPr>
          <w:hyperlink w:anchor="_Toc76409360" w:history="1">
            <w:r w:rsidR="000A62E6" w:rsidRPr="00B51B52">
              <w:rPr>
                <w:rStyle w:val="Hyperlink"/>
                <w:noProof/>
              </w:rPr>
              <w:t>Nur anteilige Belastung!</w:t>
            </w:r>
            <w:r w:rsidR="000A62E6">
              <w:rPr>
                <w:noProof/>
                <w:webHidden/>
              </w:rPr>
              <w:tab/>
            </w:r>
            <w:r w:rsidR="000A62E6">
              <w:rPr>
                <w:noProof/>
                <w:webHidden/>
              </w:rPr>
              <w:fldChar w:fldCharType="begin"/>
            </w:r>
            <w:r w:rsidR="000A62E6">
              <w:rPr>
                <w:noProof/>
                <w:webHidden/>
              </w:rPr>
              <w:instrText xml:space="preserve"> PAGEREF _Toc76409360 \h </w:instrText>
            </w:r>
            <w:r w:rsidR="000A62E6">
              <w:rPr>
                <w:noProof/>
                <w:webHidden/>
              </w:rPr>
            </w:r>
            <w:r w:rsidR="000A62E6">
              <w:rPr>
                <w:noProof/>
                <w:webHidden/>
              </w:rPr>
              <w:fldChar w:fldCharType="separate"/>
            </w:r>
            <w:r w:rsidR="000A62E6">
              <w:rPr>
                <w:noProof/>
                <w:webHidden/>
              </w:rPr>
              <w:t>16</w:t>
            </w:r>
            <w:r w:rsidR="000A62E6">
              <w:rPr>
                <w:noProof/>
                <w:webHidden/>
              </w:rPr>
              <w:fldChar w:fldCharType="end"/>
            </w:r>
          </w:hyperlink>
        </w:p>
        <w:p w14:paraId="44082DF8" w14:textId="614440E5" w:rsidR="000A62E6" w:rsidRDefault="00000000">
          <w:pPr>
            <w:pStyle w:val="Verzeichnis1"/>
            <w:rPr>
              <w:rFonts w:cstheme="minorBidi"/>
              <w:noProof/>
            </w:rPr>
          </w:pPr>
          <w:hyperlink w:anchor="_Toc76409361" w:history="1">
            <w:r w:rsidR="000A62E6" w:rsidRPr="00B51B52">
              <w:rPr>
                <w:rStyle w:val="Hyperlink"/>
                <w:noProof/>
              </w:rPr>
              <w:t>Bitte uns gemäß TzBfG § 7 informieren</w:t>
            </w:r>
            <w:r w:rsidR="000A62E6">
              <w:rPr>
                <w:noProof/>
                <w:webHidden/>
              </w:rPr>
              <w:tab/>
            </w:r>
            <w:r w:rsidR="000A62E6">
              <w:rPr>
                <w:noProof/>
                <w:webHidden/>
              </w:rPr>
              <w:fldChar w:fldCharType="begin"/>
            </w:r>
            <w:r w:rsidR="000A62E6">
              <w:rPr>
                <w:noProof/>
                <w:webHidden/>
              </w:rPr>
              <w:instrText xml:space="preserve"> PAGEREF _Toc76409361 \h </w:instrText>
            </w:r>
            <w:r w:rsidR="000A62E6">
              <w:rPr>
                <w:noProof/>
                <w:webHidden/>
              </w:rPr>
            </w:r>
            <w:r w:rsidR="000A62E6">
              <w:rPr>
                <w:noProof/>
                <w:webHidden/>
              </w:rPr>
              <w:fldChar w:fldCharType="separate"/>
            </w:r>
            <w:r w:rsidR="000A62E6">
              <w:rPr>
                <w:noProof/>
                <w:webHidden/>
              </w:rPr>
              <w:t>17</w:t>
            </w:r>
            <w:r w:rsidR="000A62E6">
              <w:rPr>
                <w:noProof/>
                <w:webHidden/>
              </w:rPr>
              <w:fldChar w:fldCharType="end"/>
            </w:r>
          </w:hyperlink>
        </w:p>
        <w:p w14:paraId="08D85BBD" w14:textId="22FC7F57" w:rsidR="000A62E6" w:rsidRDefault="00000000">
          <w:pPr>
            <w:pStyle w:val="Verzeichnis1"/>
            <w:rPr>
              <w:rFonts w:cstheme="minorBidi"/>
              <w:noProof/>
            </w:rPr>
          </w:pPr>
          <w:hyperlink w:anchor="_Toc76409362" w:history="1">
            <w:r w:rsidR="000A62E6" w:rsidRPr="00B51B52">
              <w:rPr>
                <w:rStyle w:val="Hyperlink"/>
                <w:noProof/>
              </w:rPr>
              <w:t>Wünsche erörtern, erfüllen und informieren</w:t>
            </w:r>
            <w:r w:rsidR="000A62E6">
              <w:rPr>
                <w:noProof/>
                <w:webHidden/>
              </w:rPr>
              <w:tab/>
            </w:r>
            <w:r w:rsidR="000A62E6">
              <w:rPr>
                <w:noProof/>
                <w:webHidden/>
              </w:rPr>
              <w:fldChar w:fldCharType="begin"/>
            </w:r>
            <w:r w:rsidR="000A62E6">
              <w:rPr>
                <w:noProof/>
                <w:webHidden/>
              </w:rPr>
              <w:instrText xml:space="preserve"> PAGEREF _Toc76409362 \h </w:instrText>
            </w:r>
            <w:r w:rsidR="000A62E6">
              <w:rPr>
                <w:noProof/>
                <w:webHidden/>
              </w:rPr>
            </w:r>
            <w:r w:rsidR="000A62E6">
              <w:rPr>
                <w:noProof/>
                <w:webHidden/>
              </w:rPr>
              <w:fldChar w:fldCharType="separate"/>
            </w:r>
            <w:r w:rsidR="000A62E6">
              <w:rPr>
                <w:noProof/>
                <w:webHidden/>
              </w:rPr>
              <w:t>18</w:t>
            </w:r>
            <w:r w:rsidR="000A62E6">
              <w:rPr>
                <w:noProof/>
                <w:webHidden/>
              </w:rPr>
              <w:fldChar w:fldCharType="end"/>
            </w:r>
          </w:hyperlink>
        </w:p>
        <w:p w14:paraId="6F441090" w14:textId="321332FA" w:rsidR="000A62E6" w:rsidRDefault="00000000">
          <w:pPr>
            <w:pStyle w:val="Verzeichnis1"/>
            <w:rPr>
              <w:rFonts w:cstheme="minorBidi"/>
              <w:noProof/>
            </w:rPr>
          </w:pPr>
          <w:hyperlink w:anchor="_Toc76409363" w:history="1">
            <w:r w:rsidR="000A62E6" w:rsidRPr="00B51B52">
              <w:rPr>
                <w:rStyle w:val="Hyperlink"/>
                <w:noProof/>
              </w:rPr>
              <w:t>Antrag auf Arbeitszeitverlängerung</w:t>
            </w:r>
            <w:r w:rsidR="000A62E6">
              <w:rPr>
                <w:noProof/>
                <w:webHidden/>
              </w:rPr>
              <w:tab/>
            </w:r>
            <w:r w:rsidR="000A62E6">
              <w:rPr>
                <w:noProof/>
                <w:webHidden/>
              </w:rPr>
              <w:fldChar w:fldCharType="begin"/>
            </w:r>
            <w:r w:rsidR="000A62E6">
              <w:rPr>
                <w:noProof/>
                <w:webHidden/>
              </w:rPr>
              <w:instrText xml:space="preserve"> PAGEREF _Toc76409363 \h </w:instrText>
            </w:r>
            <w:r w:rsidR="000A62E6">
              <w:rPr>
                <w:noProof/>
                <w:webHidden/>
              </w:rPr>
            </w:r>
            <w:r w:rsidR="000A62E6">
              <w:rPr>
                <w:noProof/>
                <w:webHidden/>
              </w:rPr>
              <w:fldChar w:fldCharType="separate"/>
            </w:r>
            <w:r w:rsidR="000A62E6">
              <w:rPr>
                <w:noProof/>
                <w:webHidden/>
              </w:rPr>
              <w:t>18</w:t>
            </w:r>
            <w:r w:rsidR="000A62E6">
              <w:rPr>
                <w:noProof/>
                <w:webHidden/>
              </w:rPr>
              <w:fldChar w:fldCharType="end"/>
            </w:r>
          </w:hyperlink>
        </w:p>
        <w:p w14:paraId="213C5947" w14:textId="17512FE0" w:rsidR="000A62E6" w:rsidRDefault="00000000">
          <w:pPr>
            <w:pStyle w:val="Verzeichnis1"/>
            <w:rPr>
              <w:rFonts w:cstheme="minorBidi"/>
              <w:noProof/>
            </w:rPr>
          </w:pPr>
          <w:hyperlink w:anchor="_Toc76409364" w:history="1">
            <w:r w:rsidR="000A62E6" w:rsidRPr="00B51B52">
              <w:rPr>
                <w:rStyle w:val="Hyperlink"/>
                <w:noProof/>
              </w:rPr>
              <w:t>Aufstockung der AZ: Antrag TzBfG § 9</w:t>
            </w:r>
            <w:r w:rsidR="000A62E6">
              <w:rPr>
                <w:noProof/>
                <w:webHidden/>
              </w:rPr>
              <w:tab/>
            </w:r>
            <w:r w:rsidR="000A62E6">
              <w:rPr>
                <w:noProof/>
                <w:webHidden/>
              </w:rPr>
              <w:fldChar w:fldCharType="begin"/>
            </w:r>
            <w:r w:rsidR="000A62E6">
              <w:rPr>
                <w:noProof/>
                <w:webHidden/>
              </w:rPr>
              <w:instrText xml:space="preserve"> PAGEREF _Toc76409364 \h </w:instrText>
            </w:r>
            <w:r w:rsidR="000A62E6">
              <w:rPr>
                <w:noProof/>
                <w:webHidden/>
              </w:rPr>
            </w:r>
            <w:r w:rsidR="000A62E6">
              <w:rPr>
                <w:noProof/>
                <w:webHidden/>
              </w:rPr>
              <w:fldChar w:fldCharType="separate"/>
            </w:r>
            <w:r w:rsidR="000A62E6">
              <w:rPr>
                <w:noProof/>
                <w:webHidden/>
              </w:rPr>
              <w:t>18</w:t>
            </w:r>
            <w:r w:rsidR="000A62E6">
              <w:rPr>
                <w:noProof/>
                <w:webHidden/>
              </w:rPr>
              <w:fldChar w:fldCharType="end"/>
            </w:r>
          </w:hyperlink>
        </w:p>
        <w:p w14:paraId="2339C11A" w14:textId="5B34D230" w:rsidR="000A62E6" w:rsidRDefault="00000000">
          <w:pPr>
            <w:pStyle w:val="Verzeichnis1"/>
            <w:rPr>
              <w:rFonts w:cstheme="minorBidi"/>
              <w:noProof/>
            </w:rPr>
          </w:pPr>
          <w:hyperlink w:anchor="_Toc76409365" w:history="1">
            <w:r w:rsidR="000A62E6" w:rsidRPr="00B51B52">
              <w:rPr>
                <w:rStyle w:val="Hyperlink"/>
                <w:noProof/>
              </w:rPr>
              <w:t>Verteilung der AZ: Antrag TzBfG § 7</w:t>
            </w:r>
            <w:r w:rsidR="000A62E6">
              <w:rPr>
                <w:noProof/>
                <w:webHidden/>
              </w:rPr>
              <w:tab/>
            </w:r>
            <w:r w:rsidR="000A62E6">
              <w:rPr>
                <w:noProof/>
                <w:webHidden/>
              </w:rPr>
              <w:fldChar w:fldCharType="begin"/>
            </w:r>
            <w:r w:rsidR="000A62E6">
              <w:rPr>
                <w:noProof/>
                <w:webHidden/>
              </w:rPr>
              <w:instrText xml:space="preserve"> PAGEREF _Toc76409365 \h </w:instrText>
            </w:r>
            <w:r w:rsidR="000A62E6">
              <w:rPr>
                <w:noProof/>
                <w:webHidden/>
              </w:rPr>
            </w:r>
            <w:r w:rsidR="000A62E6">
              <w:rPr>
                <w:noProof/>
                <w:webHidden/>
              </w:rPr>
              <w:fldChar w:fldCharType="separate"/>
            </w:r>
            <w:r w:rsidR="000A62E6">
              <w:rPr>
                <w:noProof/>
                <w:webHidden/>
              </w:rPr>
              <w:t>19</w:t>
            </w:r>
            <w:r w:rsidR="000A62E6">
              <w:rPr>
                <w:noProof/>
                <w:webHidden/>
              </w:rPr>
              <w:fldChar w:fldCharType="end"/>
            </w:r>
          </w:hyperlink>
        </w:p>
        <w:p w14:paraId="79B1C0C8" w14:textId="3E038722" w:rsidR="000A62E6" w:rsidRDefault="00000000">
          <w:pPr>
            <w:pStyle w:val="Verzeichnis1"/>
            <w:rPr>
              <w:rFonts w:cstheme="minorBidi"/>
              <w:noProof/>
            </w:rPr>
          </w:pPr>
          <w:hyperlink w:anchor="_Toc76409366" w:history="1">
            <w:r w:rsidR="000A62E6" w:rsidRPr="00B51B52">
              <w:rPr>
                <w:rStyle w:val="Hyperlink"/>
                <w:rFonts w:cstheme="minorHAnsi"/>
                <w:b/>
                <w:noProof/>
              </w:rPr>
              <w:t>KollegInnen wehren sich</w:t>
            </w:r>
            <w:r w:rsidR="000A62E6">
              <w:rPr>
                <w:noProof/>
                <w:webHidden/>
              </w:rPr>
              <w:tab/>
            </w:r>
            <w:r w:rsidR="000A62E6">
              <w:rPr>
                <w:noProof/>
                <w:webHidden/>
              </w:rPr>
              <w:fldChar w:fldCharType="begin"/>
            </w:r>
            <w:r w:rsidR="000A62E6">
              <w:rPr>
                <w:noProof/>
                <w:webHidden/>
              </w:rPr>
              <w:instrText xml:space="preserve"> PAGEREF _Toc76409366 \h </w:instrText>
            </w:r>
            <w:r w:rsidR="000A62E6">
              <w:rPr>
                <w:noProof/>
                <w:webHidden/>
              </w:rPr>
            </w:r>
            <w:r w:rsidR="000A62E6">
              <w:rPr>
                <w:noProof/>
                <w:webHidden/>
              </w:rPr>
              <w:fldChar w:fldCharType="separate"/>
            </w:r>
            <w:r w:rsidR="000A62E6">
              <w:rPr>
                <w:noProof/>
                <w:webHidden/>
              </w:rPr>
              <w:t>20</w:t>
            </w:r>
            <w:r w:rsidR="000A62E6">
              <w:rPr>
                <w:noProof/>
                <w:webHidden/>
              </w:rPr>
              <w:fldChar w:fldCharType="end"/>
            </w:r>
          </w:hyperlink>
        </w:p>
        <w:p w14:paraId="333DBDA8" w14:textId="1D756A2F" w:rsidR="000A62E6" w:rsidRDefault="00000000">
          <w:pPr>
            <w:pStyle w:val="Verzeichnis1"/>
            <w:rPr>
              <w:rFonts w:cstheme="minorBidi"/>
              <w:noProof/>
            </w:rPr>
          </w:pPr>
          <w:hyperlink w:anchor="_Toc76409367" w:history="1">
            <w:r w:rsidR="000A62E6" w:rsidRPr="00B51B52">
              <w:rPr>
                <w:rStyle w:val="Hyperlink"/>
                <w:noProof/>
              </w:rPr>
              <w:t>Berichtigung falscher / unvollständiger AZ-Aufzeichnung</w:t>
            </w:r>
            <w:r w:rsidR="000A62E6">
              <w:rPr>
                <w:noProof/>
                <w:webHidden/>
              </w:rPr>
              <w:tab/>
            </w:r>
            <w:r w:rsidR="000A62E6">
              <w:rPr>
                <w:noProof/>
                <w:webHidden/>
              </w:rPr>
              <w:fldChar w:fldCharType="begin"/>
            </w:r>
            <w:r w:rsidR="000A62E6">
              <w:rPr>
                <w:noProof/>
                <w:webHidden/>
              </w:rPr>
              <w:instrText xml:space="preserve"> PAGEREF _Toc76409367 \h </w:instrText>
            </w:r>
            <w:r w:rsidR="000A62E6">
              <w:rPr>
                <w:noProof/>
                <w:webHidden/>
              </w:rPr>
            </w:r>
            <w:r w:rsidR="000A62E6">
              <w:rPr>
                <w:noProof/>
                <w:webHidden/>
              </w:rPr>
              <w:fldChar w:fldCharType="separate"/>
            </w:r>
            <w:r w:rsidR="000A62E6">
              <w:rPr>
                <w:noProof/>
                <w:webHidden/>
              </w:rPr>
              <w:t>20</w:t>
            </w:r>
            <w:r w:rsidR="000A62E6">
              <w:rPr>
                <w:noProof/>
                <w:webHidden/>
              </w:rPr>
              <w:fldChar w:fldCharType="end"/>
            </w:r>
          </w:hyperlink>
        </w:p>
        <w:p w14:paraId="62A19964" w14:textId="776C8A99" w:rsidR="000A62E6" w:rsidRDefault="00000000">
          <w:pPr>
            <w:pStyle w:val="Verzeichnis1"/>
            <w:rPr>
              <w:rFonts w:cstheme="minorBidi"/>
              <w:noProof/>
            </w:rPr>
          </w:pPr>
          <w:hyperlink w:anchor="_Toc76409368" w:history="1">
            <w:r w:rsidR="000A62E6" w:rsidRPr="00B51B52">
              <w:rPr>
                <w:rStyle w:val="Hyperlink"/>
                <w:rFonts w:cstheme="minorHAnsi"/>
                <w:b/>
                <w:noProof/>
              </w:rPr>
              <w:t>Urlaub</w:t>
            </w:r>
            <w:r w:rsidR="000A62E6">
              <w:rPr>
                <w:noProof/>
                <w:webHidden/>
              </w:rPr>
              <w:tab/>
            </w:r>
            <w:r w:rsidR="000A62E6">
              <w:rPr>
                <w:noProof/>
                <w:webHidden/>
              </w:rPr>
              <w:fldChar w:fldCharType="begin"/>
            </w:r>
            <w:r w:rsidR="000A62E6">
              <w:rPr>
                <w:noProof/>
                <w:webHidden/>
              </w:rPr>
              <w:instrText xml:space="preserve"> PAGEREF _Toc76409368 \h </w:instrText>
            </w:r>
            <w:r w:rsidR="000A62E6">
              <w:rPr>
                <w:noProof/>
                <w:webHidden/>
              </w:rPr>
            </w:r>
            <w:r w:rsidR="000A62E6">
              <w:rPr>
                <w:noProof/>
                <w:webHidden/>
              </w:rPr>
              <w:fldChar w:fldCharType="separate"/>
            </w:r>
            <w:r w:rsidR="000A62E6">
              <w:rPr>
                <w:noProof/>
                <w:webHidden/>
              </w:rPr>
              <w:t>21</w:t>
            </w:r>
            <w:r w:rsidR="000A62E6">
              <w:rPr>
                <w:noProof/>
                <w:webHidden/>
              </w:rPr>
              <w:fldChar w:fldCharType="end"/>
            </w:r>
          </w:hyperlink>
        </w:p>
        <w:p w14:paraId="6C86767B" w14:textId="19DDEA9A" w:rsidR="000A62E6" w:rsidRDefault="00000000">
          <w:pPr>
            <w:pStyle w:val="Verzeichnis1"/>
            <w:rPr>
              <w:rFonts w:cstheme="minorBidi"/>
              <w:noProof/>
            </w:rPr>
          </w:pPr>
          <w:hyperlink w:anchor="_Toc76409369" w:history="1">
            <w:r w:rsidR="000A62E6" w:rsidRPr="00B51B52">
              <w:rPr>
                <w:rStyle w:val="Hyperlink"/>
                <w:noProof/>
              </w:rPr>
              <w:t>Urlaub geltend machen</w:t>
            </w:r>
            <w:r w:rsidR="000A62E6">
              <w:rPr>
                <w:noProof/>
                <w:webHidden/>
              </w:rPr>
              <w:tab/>
            </w:r>
            <w:r w:rsidR="000A62E6">
              <w:rPr>
                <w:noProof/>
                <w:webHidden/>
              </w:rPr>
              <w:fldChar w:fldCharType="begin"/>
            </w:r>
            <w:r w:rsidR="000A62E6">
              <w:rPr>
                <w:noProof/>
                <w:webHidden/>
              </w:rPr>
              <w:instrText xml:space="preserve"> PAGEREF _Toc76409369 \h </w:instrText>
            </w:r>
            <w:r w:rsidR="000A62E6">
              <w:rPr>
                <w:noProof/>
                <w:webHidden/>
              </w:rPr>
            </w:r>
            <w:r w:rsidR="000A62E6">
              <w:rPr>
                <w:noProof/>
                <w:webHidden/>
              </w:rPr>
              <w:fldChar w:fldCharType="separate"/>
            </w:r>
            <w:r w:rsidR="000A62E6">
              <w:rPr>
                <w:noProof/>
                <w:webHidden/>
              </w:rPr>
              <w:t>21</w:t>
            </w:r>
            <w:r w:rsidR="000A62E6">
              <w:rPr>
                <w:noProof/>
                <w:webHidden/>
              </w:rPr>
              <w:fldChar w:fldCharType="end"/>
            </w:r>
          </w:hyperlink>
        </w:p>
        <w:p w14:paraId="7D7C2EC3" w14:textId="3A2FDC1C" w:rsidR="000A62E6" w:rsidRDefault="00000000">
          <w:pPr>
            <w:pStyle w:val="Verzeichnis1"/>
            <w:rPr>
              <w:rFonts w:cstheme="minorBidi"/>
              <w:noProof/>
            </w:rPr>
          </w:pPr>
          <w:hyperlink w:anchor="_Toc76409370" w:history="1">
            <w:r w:rsidR="000A62E6" w:rsidRPr="00B51B52">
              <w:rPr>
                <w:rStyle w:val="Hyperlink"/>
                <w:noProof/>
              </w:rPr>
              <w:t>Urlaub</w:t>
            </w:r>
            <w:r w:rsidR="000A62E6">
              <w:rPr>
                <w:noProof/>
                <w:webHidden/>
              </w:rPr>
              <w:tab/>
            </w:r>
            <w:r w:rsidR="000A62E6">
              <w:rPr>
                <w:noProof/>
                <w:webHidden/>
              </w:rPr>
              <w:fldChar w:fldCharType="begin"/>
            </w:r>
            <w:r w:rsidR="000A62E6">
              <w:rPr>
                <w:noProof/>
                <w:webHidden/>
              </w:rPr>
              <w:instrText xml:space="preserve"> PAGEREF _Toc76409370 \h </w:instrText>
            </w:r>
            <w:r w:rsidR="000A62E6">
              <w:rPr>
                <w:noProof/>
                <w:webHidden/>
              </w:rPr>
            </w:r>
            <w:r w:rsidR="000A62E6">
              <w:rPr>
                <w:noProof/>
                <w:webHidden/>
              </w:rPr>
              <w:fldChar w:fldCharType="separate"/>
            </w:r>
            <w:r w:rsidR="000A62E6">
              <w:rPr>
                <w:noProof/>
                <w:webHidden/>
              </w:rPr>
              <w:t>21</w:t>
            </w:r>
            <w:r w:rsidR="000A62E6">
              <w:rPr>
                <w:noProof/>
                <w:webHidden/>
              </w:rPr>
              <w:fldChar w:fldCharType="end"/>
            </w:r>
          </w:hyperlink>
        </w:p>
        <w:p w14:paraId="201AE634" w14:textId="19A9AD22" w:rsidR="000A62E6" w:rsidRDefault="00000000">
          <w:pPr>
            <w:pStyle w:val="Verzeichnis1"/>
            <w:rPr>
              <w:rFonts w:cstheme="minorBidi"/>
              <w:noProof/>
            </w:rPr>
          </w:pPr>
          <w:hyperlink w:anchor="_Toc76409371" w:history="1">
            <w:r w:rsidR="000A62E6" w:rsidRPr="00B51B52">
              <w:rPr>
                <w:rStyle w:val="Hyperlink"/>
                <w:noProof/>
              </w:rPr>
              <w:t>Urlaub ist strittig</w:t>
            </w:r>
            <w:r w:rsidR="000A62E6">
              <w:rPr>
                <w:noProof/>
                <w:webHidden/>
              </w:rPr>
              <w:tab/>
            </w:r>
            <w:r w:rsidR="000A62E6">
              <w:rPr>
                <w:noProof/>
                <w:webHidden/>
              </w:rPr>
              <w:fldChar w:fldCharType="begin"/>
            </w:r>
            <w:r w:rsidR="000A62E6">
              <w:rPr>
                <w:noProof/>
                <w:webHidden/>
              </w:rPr>
              <w:instrText xml:space="preserve"> PAGEREF _Toc76409371 \h </w:instrText>
            </w:r>
            <w:r w:rsidR="000A62E6">
              <w:rPr>
                <w:noProof/>
                <w:webHidden/>
              </w:rPr>
            </w:r>
            <w:r w:rsidR="000A62E6">
              <w:rPr>
                <w:noProof/>
                <w:webHidden/>
              </w:rPr>
              <w:fldChar w:fldCharType="separate"/>
            </w:r>
            <w:r w:rsidR="000A62E6">
              <w:rPr>
                <w:noProof/>
                <w:webHidden/>
              </w:rPr>
              <w:t>22</w:t>
            </w:r>
            <w:r w:rsidR="000A62E6">
              <w:rPr>
                <w:noProof/>
                <w:webHidden/>
              </w:rPr>
              <w:fldChar w:fldCharType="end"/>
            </w:r>
          </w:hyperlink>
        </w:p>
        <w:p w14:paraId="42FE1A01" w14:textId="3C38210B" w:rsidR="000A62E6" w:rsidRDefault="00000000">
          <w:pPr>
            <w:pStyle w:val="Verzeichnis1"/>
            <w:rPr>
              <w:rFonts w:cstheme="minorBidi"/>
              <w:noProof/>
            </w:rPr>
          </w:pPr>
          <w:hyperlink w:anchor="_Toc76409372" w:history="1">
            <w:r w:rsidR="000A62E6" w:rsidRPr="00B51B52">
              <w:rPr>
                <w:rStyle w:val="Hyperlink"/>
                <w:noProof/>
              </w:rPr>
              <w:t>Urlaubsvertretung</w:t>
            </w:r>
            <w:r w:rsidR="000A62E6">
              <w:rPr>
                <w:noProof/>
                <w:webHidden/>
              </w:rPr>
              <w:tab/>
            </w:r>
            <w:r w:rsidR="000A62E6">
              <w:rPr>
                <w:noProof/>
                <w:webHidden/>
              </w:rPr>
              <w:fldChar w:fldCharType="begin"/>
            </w:r>
            <w:r w:rsidR="000A62E6">
              <w:rPr>
                <w:noProof/>
                <w:webHidden/>
              </w:rPr>
              <w:instrText xml:space="preserve"> PAGEREF _Toc76409372 \h </w:instrText>
            </w:r>
            <w:r w:rsidR="000A62E6">
              <w:rPr>
                <w:noProof/>
                <w:webHidden/>
              </w:rPr>
            </w:r>
            <w:r w:rsidR="000A62E6">
              <w:rPr>
                <w:noProof/>
                <w:webHidden/>
              </w:rPr>
              <w:fldChar w:fldCharType="separate"/>
            </w:r>
            <w:r w:rsidR="000A62E6">
              <w:rPr>
                <w:noProof/>
                <w:webHidden/>
              </w:rPr>
              <w:t>22</w:t>
            </w:r>
            <w:r w:rsidR="000A62E6">
              <w:rPr>
                <w:noProof/>
                <w:webHidden/>
              </w:rPr>
              <w:fldChar w:fldCharType="end"/>
            </w:r>
          </w:hyperlink>
        </w:p>
        <w:p w14:paraId="29386C49" w14:textId="3524D11F" w:rsidR="000A62E6" w:rsidRDefault="00000000">
          <w:pPr>
            <w:pStyle w:val="Verzeichnis1"/>
            <w:rPr>
              <w:rFonts w:cstheme="minorBidi"/>
              <w:noProof/>
            </w:rPr>
          </w:pPr>
          <w:hyperlink w:anchor="_Toc76409373" w:history="1">
            <w:r w:rsidR="000A62E6" w:rsidRPr="00B51B52">
              <w:rPr>
                <w:rStyle w:val="Hyperlink"/>
                <w:noProof/>
              </w:rPr>
              <w:t>Arbeitgeber – Sie berechnen die Urlaub gesetzwidrig</w:t>
            </w:r>
            <w:r w:rsidR="000A62E6">
              <w:rPr>
                <w:noProof/>
                <w:webHidden/>
              </w:rPr>
              <w:tab/>
            </w:r>
            <w:r w:rsidR="000A62E6">
              <w:rPr>
                <w:noProof/>
                <w:webHidden/>
              </w:rPr>
              <w:fldChar w:fldCharType="begin"/>
            </w:r>
            <w:r w:rsidR="000A62E6">
              <w:rPr>
                <w:noProof/>
                <w:webHidden/>
              </w:rPr>
              <w:instrText xml:space="preserve"> PAGEREF _Toc76409373 \h </w:instrText>
            </w:r>
            <w:r w:rsidR="000A62E6">
              <w:rPr>
                <w:noProof/>
                <w:webHidden/>
              </w:rPr>
            </w:r>
            <w:r w:rsidR="000A62E6">
              <w:rPr>
                <w:noProof/>
                <w:webHidden/>
              </w:rPr>
              <w:fldChar w:fldCharType="separate"/>
            </w:r>
            <w:r w:rsidR="000A62E6">
              <w:rPr>
                <w:noProof/>
                <w:webHidden/>
              </w:rPr>
              <w:t>23</w:t>
            </w:r>
            <w:r w:rsidR="000A62E6">
              <w:rPr>
                <w:noProof/>
                <w:webHidden/>
              </w:rPr>
              <w:fldChar w:fldCharType="end"/>
            </w:r>
          </w:hyperlink>
        </w:p>
        <w:p w14:paraId="749EF0C7" w14:textId="778FB7A9" w:rsidR="000A62E6" w:rsidRDefault="00000000">
          <w:pPr>
            <w:pStyle w:val="Verzeichnis1"/>
            <w:rPr>
              <w:rFonts w:cstheme="minorBidi"/>
              <w:noProof/>
            </w:rPr>
          </w:pPr>
          <w:hyperlink w:anchor="_Toc76409374" w:history="1">
            <w:r w:rsidR="000A62E6" w:rsidRPr="00B51B52">
              <w:rPr>
                <w:rStyle w:val="Hyperlink"/>
                <w:noProof/>
              </w:rPr>
              <w:t>Urlaubsplanung</w:t>
            </w:r>
            <w:r w:rsidR="000A62E6">
              <w:rPr>
                <w:noProof/>
                <w:webHidden/>
              </w:rPr>
              <w:tab/>
            </w:r>
            <w:r w:rsidR="000A62E6">
              <w:rPr>
                <w:noProof/>
                <w:webHidden/>
              </w:rPr>
              <w:fldChar w:fldCharType="begin"/>
            </w:r>
            <w:r w:rsidR="000A62E6">
              <w:rPr>
                <w:noProof/>
                <w:webHidden/>
              </w:rPr>
              <w:instrText xml:space="preserve"> PAGEREF _Toc76409374 \h </w:instrText>
            </w:r>
            <w:r w:rsidR="000A62E6">
              <w:rPr>
                <w:noProof/>
                <w:webHidden/>
              </w:rPr>
            </w:r>
            <w:r w:rsidR="000A62E6">
              <w:rPr>
                <w:noProof/>
                <w:webHidden/>
              </w:rPr>
              <w:fldChar w:fldCharType="separate"/>
            </w:r>
            <w:r w:rsidR="000A62E6">
              <w:rPr>
                <w:noProof/>
                <w:webHidden/>
              </w:rPr>
              <w:t>23</w:t>
            </w:r>
            <w:r w:rsidR="000A62E6">
              <w:rPr>
                <w:noProof/>
                <w:webHidden/>
              </w:rPr>
              <w:fldChar w:fldCharType="end"/>
            </w:r>
          </w:hyperlink>
        </w:p>
        <w:p w14:paraId="1087EE58" w14:textId="089201C4" w:rsidR="000A62E6" w:rsidRDefault="00000000">
          <w:pPr>
            <w:pStyle w:val="Verzeichnis1"/>
            <w:rPr>
              <w:rFonts w:cstheme="minorBidi"/>
              <w:noProof/>
            </w:rPr>
          </w:pPr>
          <w:hyperlink w:anchor="_Toc76409375" w:history="1">
            <w:r w:rsidR="000A62E6" w:rsidRPr="00B51B52">
              <w:rPr>
                <w:rStyle w:val="Hyperlink"/>
                <w:noProof/>
              </w:rPr>
              <w:t>Arbeitgeber – wir sind für Urlaubsgrundsätze zuständig!</w:t>
            </w:r>
            <w:r w:rsidR="000A62E6">
              <w:rPr>
                <w:noProof/>
                <w:webHidden/>
              </w:rPr>
              <w:tab/>
            </w:r>
            <w:r w:rsidR="000A62E6">
              <w:rPr>
                <w:noProof/>
                <w:webHidden/>
              </w:rPr>
              <w:fldChar w:fldCharType="begin"/>
            </w:r>
            <w:r w:rsidR="000A62E6">
              <w:rPr>
                <w:noProof/>
                <w:webHidden/>
              </w:rPr>
              <w:instrText xml:space="preserve"> PAGEREF _Toc76409375 \h </w:instrText>
            </w:r>
            <w:r w:rsidR="000A62E6">
              <w:rPr>
                <w:noProof/>
                <w:webHidden/>
              </w:rPr>
            </w:r>
            <w:r w:rsidR="000A62E6">
              <w:rPr>
                <w:noProof/>
                <w:webHidden/>
              </w:rPr>
              <w:fldChar w:fldCharType="separate"/>
            </w:r>
            <w:r w:rsidR="000A62E6">
              <w:rPr>
                <w:noProof/>
                <w:webHidden/>
              </w:rPr>
              <w:t>23</w:t>
            </w:r>
            <w:r w:rsidR="000A62E6">
              <w:rPr>
                <w:noProof/>
                <w:webHidden/>
              </w:rPr>
              <w:fldChar w:fldCharType="end"/>
            </w:r>
          </w:hyperlink>
        </w:p>
        <w:p w14:paraId="49CF56BF" w14:textId="401472CD" w:rsidR="000A62E6" w:rsidRDefault="00000000">
          <w:pPr>
            <w:pStyle w:val="Verzeichnis1"/>
            <w:rPr>
              <w:rFonts w:cstheme="minorBidi"/>
              <w:noProof/>
            </w:rPr>
          </w:pPr>
          <w:hyperlink w:anchor="_Toc76409376" w:history="1">
            <w:r w:rsidR="000A62E6" w:rsidRPr="00B51B52">
              <w:rPr>
                <w:rStyle w:val="Hyperlink"/>
                <w:noProof/>
              </w:rPr>
              <w:t>Kolleginnen – angebliche Urlaubsvorgaben sind unbeachtlich!</w:t>
            </w:r>
            <w:r w:rsidR="000A62E6">
              <w:rPr>
                <w:noProof/>
                <w:webHidden/>
              </w:rPr>
              <w:tab/>
            </w:r>
            <w:r w:rsidR="000A62E6">
              <w:rPr>
                <w:noProof/>
                <w:webHidden/>
              </w:rPr>
              <w:fldChar w:fldCharType="begin"/>
            </w:r>
            <w:r w:rsidR="000A62E6">
              <w:rPr>
                <w:noProof/>
                <w:webHidden/>
              </w:rPr>
              <w:instrText xml:space="preserve"> PAGEREF _Toc76409376 \h </w:instrText>
            </w:r>
            <w:r w:rsidR="000A62E6">
              <w:rPr>
                <w:noProof/>
                <w:webHidden/>
              </w:rPr>
            </w:r>
            <w:r w:rsidR="000A62E6">
              <w:rPr>
                <w:noProof/>
                <w:webHidden/>
              </w:rPr>
              <w:fldChar w:fldCharType="separate"/>
            </w:r>
            <w:r w:rsidR="000A62E6">
              <w:rPr>
                <w:noProof/>
                <w:webHidden/>
              </w:rPr>
              <w:t>24</w:t>
            </w:r>
            <w:r w:rsidR="000A62E6">
              <w:rPr>
                <w:noProof/>
                <w:webHidden/>
              </w:rPr>
              <w:fldChar w:fldCharType="end"/>
            </w:r>
          </w:hyperlink>
        </w:p>
        <w:p w14:paraId="323FC0BE" w14:textId="56157929" w:rsidR="000A62E6" w:rsidRDefault="00000000">
          <w:pPr>
            <w:pStyle w:val="Verzeichnis1"/>
            <w:rPr>
              <w:rFonts w:cstheme="minorBidi"/>
              <w:noProof/>
            </w:rPr>
          </w:pPr>
          <w:hyperlink w:anchor="_Toc76409377" w:history="1">
            <w:r w:rsidR="000A62E6" w:rsidRPr="00B51B52">
              <w:rPr>
                <w:rStyle w:val="Hyperlink"/>
                <w:noProof/>
              </w:rPr>
              <w:t>Kilometerpauschale Rufbereitschaftsinanspruchnahmen</w:t>
            </w:r>
            <w:r w:rsidR="000A62E6">
              <w:rPr>
                <w:noProof/>
                <w:webHidden/>
              </w:rPr>
              <w:tab/>
            </w:r>
            <w:r w:rsidR="000A62E6">
              <w:rPr>
                <w:noProof/>
                <w:webHidden/>
              </w:rPr>
              <w:fldChar w:fldCharType="begin"/>
            </w:r>
            <w:r w:rsidR="000A62E6">
              <w:rPr>
                <w:noProof/>
                <w:webHidden/>
              </w:rPr>
              <w:instrText xml:space="preserve"> PAGEREF _Toc76409377 \h </w:instrText>
            </w:r>
            <w:r w:rsidR="000A62E6">
              <w:rPr>
                <w:noProof/>
                <w:webHidden/>
              </w:rPr>
            </w:r>
            <w:r w:rsidR="000A62E6">
              <w:rPr>
                <w:noProof/>
                <w:webHidden/>
              </w:rPr>
              <w:fldChar w:fldCharType="separate"/>
            </w:r>
            <w:r w:rsidR="000A62E6">
              <w:rPr>
                <w:noProof/>
                <w:webHidden/>
              </w:rPr>
              <w:t>24</w:t>
            </w:r>
            <w:r w:rsidR="000A62E6">
              <w:rPr>
                <w:noProof/>
                <w:webHidden/>
              </w:rPr>
              <w:fldChar w:fldCharType="end"/>
            </w:r>
          </w:hyperlink>
        </w:p>
        <w:p w14:paraId="52D20D51" w14:textId="797A4233" w:rsidR="000A62E6" w:rsidRDefault="00000000">
          <w:pPr>
            <w:pStyle w:val="Verzeichnis1"/>
            <w:rPr>
              <w:rFonts w:cstheme="minorBidi"/>
              <w:noProof/>
            </w:rPr>
          </w:pPr>
          <w:hyperlink w:anchor="_Toc76409378" w:history="1">
            <w:r w:rsidR="000A62E6" w:rsidRPr="00B51B52">
              <w:rPr>
                <w:rStyle w:val="Hyperlink"/>
                <w:noProof/>
              </w:rPr>
              <w:t>Frei für Amt in der Freizeit</w:t>
            </w:r>
            <w:r w:rsidR="000A62E6">
              <w:rPr>
                <w:noProof/>
                <w:webHidden/>
              </w:rPr>
              <w:tab/>
            </w:r>
            <w:r w:rsidR="000A62E6">
              <w:rPr>
                <w:noProof/>
                <w:webHidden/>
              </w:rPr>
              <w:fldChar w:fldCharType="begin"/>
            </w:r>
            <w:r w:rsidR="000A62E6">
              <w:rPr>
                <w:noProof/>
                <w:webHidden/>
              </w:rPr>
              <w:instrText xml:space="preserve"> PAGEREF _Toc76409378 \h </w:instrText>
            </w:r>
            <w:r w:rsidR="000A62E6">
              <w:rPr>
                <w:noProof/>
                <w:webHidden/>
              </w:rPr>
            </w:r>
            <w:r w:rsidR="000A62E6">
              <w:rPr>
                <w:noProof/>
                <w:webHidden/>
              </w:rPr>
              <w:fldChar w:fldCharType="separate"/>
            </w:r>
            <w:r w:rsidR="000A62E6">
              <w:rPr>
                <w:noProof/>
                <w:webHidden/>
              </w:rPr>
              <w:t>26</w:t>
            </w:r>
            <w:r w:rsidR="000A62E6">
              <w:rPr>
                <w:noProof/>
                <w:webHidden/>
              </w:rPr>
              <w:fldChar w:fldCharType="end"/>
            </w:r>
          </w:hyperlink>
        </w:p>
        <w:p w14:paraId="5F55C387" w14:textId="1644963A" w:rsidR="000A62E6" w:rsidRDefault="00000000">
          <w:pPr>
            <w:pStyle w:val="Verzeichnis1"/>
            <w:rPr>
              <w:rFonts w:cstheme="minorBidi"/>
              <w:noProof/>
            </w:rPr>
          </w:pPr>
          <w:hyperlink w:anchor="_Toc76409379" w:history="1">
            <w:r w:rsidR="000A62E6" w:rsidRPr="00B51B52">
              <w:rPr>
                <w:rStyle w:val="Hyperlink"/>
                <w:noProof/>
              </w:rPr>
              <w:t>Fahrtkosten für Amt in der Freizeit</w:t>
            </w:r>
            <w:r w:rsidR="000A62E6">
              <w:rPr>
                <w:noProof/>
                <w:webHidden/>
              </w:rPr>
              <w:tab/>
            </w:r>
            <w:r w:rsidR="000A62E6">
              <w:rPr>
                <w:noProof/>
                <w:webHidden/>
              </w:rPr>
              <w:fldChar w:fldCharType="begin"/>
            </w:r>
            <w:r w:rsidR="000A62E6">
              <w:rPr>
                <w:noProof/>
                <w:webHidden/>
              </w:rPr>
              <w:instrText xml:space="preserve"> PAGEREF _Toc76409379 \h </w:instrText>
            </w:r>
            <w:r w:rsidR="000A62E6">
              <w:rPr>
                <w:noProof/>
                <w:webHidden/>
              </w:rPr>
            </w:r>
            <w:r w:rsidR="000A62E6">
              <w:rPr>
                <w:noProof/>
                <w:webHidden/>
              </w:rPr>
              <w:fldChar w:fldCharType="separate"/>
            </w:r>
            <w:r w:rsidR="000A62E6">
              <w:rPr>
                <w:noProof/>
                <w:webHidden/>
              </w:rPr>
              <w:t>26</w:t>
            </w:r>
            <w:r w:rsidR="000A62E6">
              <w:rPr>
                <w:noProof/>
                <w:webHidden/>
              </w:rPr>
              <w:fldChar w:fldCharType="end"/>
            </w:r>
          </w:hyperlink>
        </w:p>
        <w:p w14:paraId="783AE97B" w14:textId="4D89DC89" w:rsidR="000A62E6" w:rsidRDefault="00000000">
          <w:pPr>
            <w:pStyle w:val="Verzeichnis1"/>
            <w:rPr>
              <w:rFonts w:cstheme="minorBidi"/>
              <w:noProof/>
            </w:rPr>
          </w:pPr>
          <w:hyperlink w:anchor="_Toc76409380" w:history="1">
            <w:r w:rsidR="000A62E6" w:rsidRPr="00B51B52">
              <w:rPr>
                <w:rStyle w:val="Hyperlink"/>
                <w:noProof/>
              </w:rPr>
              <w:t>Beschwerde: Kollegin fehlt wegen Amt</w:t>
            </w:r>
            <w:r w:rsidR="000A62E6">
              <w:rPr>
                <w:noProof/>
                <w:webHidden/>
              </w:rPr>
              <w:tab/>
            </w:r>
            <w:r w:rsidR="000A62E6">
              <w:rPr>
                <w:noProof/>
                <w:webHidden/>
              </w:rPr>
              <w:fldChar w:fldCharType="begin"/>
            </w:r>
            <w:r w:rsidR="000A62E6">
              <w:rPr>
                <w:noProof/>
                <w:webHidden/>
              </w:rPr>
              <w:instrText xml:space="preserve"> PAGEREF _Toc76409380 \h </w:instrText>
            </w:r>
            <w:r w:rsidR="000A62E6">
              <w:rPr>
                <w:noProof/>
                <w:webHidden/>
              </w:rPr>
            </w:r>
            <w:r w:rsidR="000A62E6">
              <w:rPr>
                <w:noProof/>
                <w:webHidden/>
              </w:rPr>
              <w:fldChar w:fldCharType="separate"/>
            </w:r>
            <w:r w:rsidR="000A62E6">
              <w:rPr>
                <w:noProof/>
                <w:webHidden/>
              </w:rPr>
              <w:t>27</w:t>
            </w:r>
            <w:r w:rsidR="000A62E6">
              <w:rPr>
                <w:noProof/>
                <w:webHidden/>
              </w:rPr>
              <w:fldChar w:fldCharType="end"/>
            </w:r>
          </w:hyperlink>
        </w:p>
        <w:p w14:paraId="071C12EA" w14:textId="561B5335" w:rsidR="000A62E6" w:rsidRDefault="00000000">
          <w:pPr>
            <w:pStyle w:val="Verzeichnis1"/>
            <w:rPr>
              <w:rFonts w:cstheme="minorBidi"/>
              <w:noProof/>
            </w:rPr>
          </w:pPr>
          <w:hyperlink w:anchor="_Toc76409381" w:history="1">
            <w:r w:rsidR="000A62E6" w:rsidRPr="00B51B52">
              <w:rPr>
                <w:rStyle w:val="Hyperlink"/>
                <w:noProof/>
              </w:rPr>
              <w:t>Frei für Betriebsversammlung in der Freizeit</w:t>
            </w:r>
            <w:r w:rsidR="000A62E6">
              <w:rPr>
                <w:noProof/>
                <w:webHidden/>
              </w:rPr>
              <w:tab/>
            </w:r>
            <w:r w:rsidR="000A62E6">
              <w:rPr>
                <w:noProof/>
                <w:webHidden/>
              </w:rPr>
              <w:fldChar w:fldCharType="begin"/>
            </w:r>
            <w:r w:rsidR="000A62E6">
              <w:rPr>
                <w:noProof/>
                <w:webHidden/>
              </w:rPr>
              <w:instrText xml:space="preserve"> PAGEREF _Toc76409381 \h </w:instrText>
            </w:r>
            <w:r w:rsidR="000A62E6">
              <w:rPr>
                <w:noProof/>
                <w:webHidden/>
              </w:rPr>
            </w:r>
            <w:r w:rsidR="000A62E6">
              <w:rPr>
                <w:noProof/>
                <w:webHidden/>
              </w:rPr>
              <w:fldChar w:fldCharType="separate"/>
            </w:r>
            <w:r w:rsidR="000A62E6">
              <w:rPr>
                <w:noProof/>
                <w:webHidden/>
              </w:rPr>
              <w:t>28</w:t>
            </w:r>
            <w:r w:rsidR="000A62E6">
              <w:rPr>
                <w:noProof/>
                <w:webHidden/>
              </w:rPr>
              <w:fldChar w:fldCharType="end"/>
            </w:r>
          </w:hyperlink>
        </w:p>
        <w:p w14:paraId="5B0E5EF7" w14:textId="0350C1E1" w:rsidR="000A62E6" w:rsidRDefault="00000000">
          <w:pPr>
            <w:pStyle w:val="Verzeichnis1"/>
            <w:rPr>
              <w:rFonts w:cstheme="minorBidi"/>
              <w:noProof/>
            </w:rPr>
          </w:pPr>
          <w:hyperlink w:anchor="_Toc76409382" w:history="1">
            <w:r w:rsidR="000A62E6" w:rsidRPr="00B51B52">
              <w:rPr>
                <w:rStyle w:val="Hyperlink"/>
                <w:noProof/>
              </w:rPr>
              <w:t>Beschwerde: Verhindert bei Betriebsversammlung</w:t>
            </w:r>
            <w:r w:rsidR="000A62E6">
              <w:rPr>
                <w:noProof/>
                <w:webHidden/>
              </w:rPr>
              <w:tab/>
            </w:r>
            <w:r w:rsidR="000A62E6">
              <w:rPr>
                <w:noProof/>
                <w:webHidden/>
              </w:rPr>
              <w:fldChar w:fldCharType="begin"/>
            </w:r>
            <w:r w:rsidR="000A62E6">
              <w:rPr>
                <w:noProof/>
                <w:webHidden/>
              </w:rPr>
              <w:instrText xml:space="preserve"> PAGEREF _Toc76409382 \h </w:instrText>
            </w:r>
            <w:r w:rsidR="000A62E6">
              <w:rPr>
                <w:noProof/>
                <w:webHidden/>
              </w:rPr>
            </w:r>
            <w:r w:rsidR="000A62E6">
              <w:rPr>
                <w:noProof/>
                <w:webHidden/>
              </w:rPr>
              <w:fldChar w:fldCharType="separate"/>
            </w:r>
            <w:r w:rsidR="000A62E6">
              <w:rPr>
                <w:noProof/>
                <w:webHidden/>
              </w:rPr>
              <w:t>29</w:t>
            </w:r>
            <w:r w:rsidR="000A62E6">
              <w:rPr>
                <w:noProof/>
                <w:webHidden/>
              </w:rPr>
              <w:fldChar w:fldCharType="end"/>
            </w:r>
          </w:hyperlink>
        </w:p>
        <w:p w14:paraId="515E2044" w14:textId="4E86CD68" w:rsidR="000A62E6" w:rsidRDefault="00000000">
          <w:pPr>
            <w:pStyle w:val="Verzeichnis1"/>
            <w:rPr>
              <w:rFonts w:cstheme="minorBidi"/>
              <w:noProof/>
            </w:rPr>
          </w:pPr>
          <w:hyperlink w:anchor="_Toc76409383" w:history="1">
            <w:r w:rsidR="000A62E6" w:rsidRPr="00B51B52">
              <w:rPr>
                <w:rStyle w:val="Hyperlink"/>
                <w:noProof/>
              </w:rPr>
              <w:t>Einladung zur Betriebsversammlung</w:t>
            </w:r>
            <w:r w:rsidR="000A62E6">
              <w:rPr>
                <w:noProof/>
                <w:webHidden/>
              </w:rPr>
              <w:tab/>
            </w:r>
            <w:r w:rsidR="000A62E6">
              <w:rPr>
                <w:noProof/>
                <w:webHidden/>
              </w:rPr>
              <w:fldChar w:fldCharType="begin"/>
            </w:r>
            <w:r w:rsidR="000A62E6">
              <w:rPr>
                <w:noProof/>
                <w:webHidden/>
              </w:rPr>
              <w:instrText xml:space="preserve"> PAGEREF _Toc76409383 \h </w:instrText>
            </w:r>
            <w:r w:rsidR="000A62E6">
              <w:rPr>
                <w:noProof/>
                <w:webHidden/>
              </w:rPr>
            </w:r>
            <w:r w:rsidR="000A62E6">
              <w:rPr>
                <w:noProof/>
                <w:webHidden/>
              </w:rPr>
              <w:fldChar w:fldCharType="separate"/>
            </w:r>
            <w:r w:rsidR="000A62E6">
              <w:rPr>
                <w:noProof/>
                <w:webHidden/>
              </w:rPr>
              <w:t>30</w:t>
            </w:r>
            <w:r w:rsidR="000A62E6">
              <w:rPr>
                <w:noProof/>
                <w:webHidden/>
              </w:rPr>
              <w:fldChar w:fldCharType="end"/>
            </w:r>
          </w:hyperlink>
        </w:p>
        <w:p w14:paraId="2308B82E" w14:textId="45E99377" w:rsidR="000A62E6" w:rsidRDefault="00000000">
          <w:pPr>
            <w:pStyle w:val="Verzeichnis1"/>
            <w:rPr>
              <w:rFonts w:cstheme="minorBidi"/>
              <w:noProof/>
            </w:rPr>
          </w:pPr>
          <w:hyperlink w:anchor="_Toc76409384" w:history="1">
            <w:r w:rsidR="000A62E6" w:rsidRPr="00B51B52">
              <w:rPr>
                <w:rStyle w:val="Hyperlink"/>
                <w:rFonts w:cstheme="minorHAnsi"/>
                <w:b/>
                <w:noProof/>
              </w:rPr>
              <w:t>Belastungen</w:t>
            </w:r>
            <w:r w:rsidR="000A62E6">
              <w:rPr>
                <w:noProof/>
                <w:webHidden/>
              </w:rPr>
              <w:tab/>
            </w:r>
            <w:r w:rsidR="000A62E6">
              <w:rPr>
                <w:noProof/>
                <w:webHidden/>
              </w:rPr>
              <w:fldChar w:fldCharType="begin"/>
            </w:r>
            <w:r w:rsidR="000A62E6">
              <w:rPr>
                <w:noProof/>
                <w:webHidden/>
              </w:rPr>
              <w:instrText xml:space="preserve"> PAGEREF _Toc76409384 \h </w:instrText>
            </w:r>
            <w:r w:rsidR="000A62E6">
              <w:rPr>
                <w:noProof/>
                <w:webHidden/>
              </w:rPr>
            </w:r>
            <w:r w:rsidR="000A62E6">
              <w:rPr>
                <w:noProof/>
                <w:webHidden/>
              </w:rPr>
              <w:fldChar w:fldCharType="separate"/>
            </w:r>
            <w:r w:rsidR="000A62E6">
              <w:rPr>
                <w:noProof/>
                <w:webHidden/>
              </w:rPr>
              <w:t>31</w:t>
            </w:r>
            <w:r w:rsidR="000A62E6">
              <w:rPr>
                <w:noProof/>
                <w:webHidden/>
              </w:rPr>
              <w:fldChar w:fldCharType="end"/>
            </w:r>
          </w:hyperlink>
        </w:p>
        <w:p w14:paraId="208E90A2" w14:textId="32CCA9D2" w:rsidR="000A62E6" w:rsidRDefault="00000000">
          <w:pPr>
            <w:pStyle w:val="Verzeichnis1"/>
            <w:rPr>
              <w:rFonts w:cstheme="minorBidi"/>
              <w:noProof/>
            </w:rPr>
          </w:pPr>
          <w:hyperlink w:anchor="_Toc76409385" w:history="1">
            <w:r w:rsidR="000A62E6" w:rsidRPr="00B51B52">
              <w:rPr>
                <w:rStyle w:val="Hyperlink"/>
                <w:noProof/>
              </w:rPr>
              <w:t>Anspruch: Informieren und in Schutzmaßnahmen einweisen!</w:t>
            </w:r>
            <w:r w:rsidR="000A62E6">
              <w:rPr>
                <w:noProof/>
                <w:webHidden/>
              </w:rPr>
              <w:tab/>
            </w:r>
            <w:r w:rsidR="000A62E6">
              <w:rPr>
                <w:noProof/>
                <w:webHidden/>
              </w:rPr>
              <w:fldChar w:fldCharType="begin"/>
            </w:r>
            <w:r w:rsidR="000A62E6">
              <w:rPr>
                <w:noProof/>
                <w:webHidden/>
              </w:rPr>
              <w:instrText xml:space="preserve"> PAGEREF _Toc76409385 \h </w:instrText>
            </w:r>
            <w:r w:rsidR="000A62E6">
              <w:rPr>
                <w:noProof/>
                <w:webHidden/>
              </w:rPr>
            </w:r>
            <w:r w:rsidR="000A62E6">
              <w:rPr>
                <w:noProof/>
                <w:webHidden/>
              </w:rPr>
              <w:fldChar w:fldCharType="separate"/>
            </w:r>
            <w:r w:rsidR="000A62E6">
              <w:rPr>
                <w:noProof/>
                <w:webHidden/>
              </w:rPr>
              <w:t>31</w:t>
            </w:r>
            <w:r w:rsidR="000A62E6">
              <w:rPr>
                <w:noProof/>
                <w:webHidden/>
              </w:rPr>
              <w:fldChar w:fldCharType="end"/>
            </w:r>
          </w:hyperlink>
        </w:p>
        <w:p w14:paraId="184F5B1D" w14:textId="413CCB10" w:rsidR="000A62E6" w:rsidRDefault="00000000">
          <w:pPr>
            <w:pStyle w:val="Verzeichnis1"/>
            <w:rPr>
              <w:rFonts w:cstheme="minorBidi"/>
              <w:noProof/>
            </w:rPr>
          </w:pPr>
          <w:hyperlink w:anchor="_Toc76409386" w:history="1">
            <w:r w:rsidR="000A62E6" w:rsidRPr="00B51B52">
              <w:rPr>
                <w:rStyle w:val="Hyperlink"/>
                <w:noProof/>
              </w:rPr>
              <w:t>Die nächtlichen Pausen im Altenheim</w:t>
            </w:r>
            <w:r w:rsidR="000A62E6">
              <w:rPr>
                <w:noProof/>
                <w:webHidden/>
              </w:rPr>
              <w:tab/>
            </w:r>
            <w:r w:rsidR="000A62E6">
              <w:rPr>
                <w:noProof/>
                <w:webHidden/>
              </w:rPr>
              <w:fldChar w:fldCharType="begin"/>
            </w:r>
            <w:r w:rsidR="000A62E6">
              <w:rPr>
                <w:noProof/>
                <w:webHidden/>
              </w:rPr>
              <w:instrText xml:space="preserve"> PAGEREF _Toc76409386 \h </w:instrText>
            </w:r>
            <w:r w:rsidR="000A62E6">
              <w:rPr>
                <w:noProof/>
                <w:webHidden/>
              </w:rPr>
            </w:r>
            <w:r w:rsidR="000A62E6">
              <w:rPr>
                <w:noProof/>
                <w:webHidden/>
              </w:rPr>
              <w:fldChar w:fldCharType="separate"/>
            </w:r>
            <w:r w:rsidR="000A62E6">
              <w:rPr>
                <w:noProof/>
                <w:webHidden/>
              </w:rPr>
              <w:t>33</w:t>
            </w:r>
            <w:r w:rsidR="000A62E6">
              <w:rPr>
                <w:noProof/>
                <w:webHidden/>
              </w:rPr>
              <w:fldChar w:fldCharType="end"/>
            </w:r>
          </w:hyperlink>
        </w:p>
        <w:p w14:paraId="37672D38" w14:textId="5EBDEF25" w:rsidR="000A62E6" w:rsidRDefault="00000000">
          <w:pPr>
            <w:pStyle w:val="Verzeichnis1"/>
            <w:rPr>
              <w:rFonts w:cstheme="minorBidi"/>
              <w:noProof/>
            </w:rPr>
          </w:pPr>
          <w:hyperlink w:anchor="_Toc76409387" w:history="1">
            <w:r w:rsidR="000A62E6" w:rsidRPr="00B51B52">
              <w:rPr>
                <w:rStyle w:val="Hyperlink"/>
                <w:noProof/>
              </w:rPr>
              <w:t>Maßnahmen wegen Alleinarbeit?</w:t>
            </w:r>
            <w:r w:rsidR="000A62E6">
              <w:rPr>
                <w:noProof/>
                <w:webHidden/>
              </w:rPr>
              <w:tab/>
            </w:r>
            <w:r w:rsidR="000A62E6">
              <w:rPr>
                <w:noProof/>
                <w:webHidden/>
              </w:rPr>
              <w:fldChar w:fldCharType="begin"/>
            </w:r>
            <w:r w:rsidR="000A62E6">
              <w:rPr>
                <w:noProof/>
                <w:webHidden/>
              </w:rPr>
              <w:instrText xml:space="preserve"> PAGEREF _Toc76409387 \h </w:instrText>
            </w:r>
            <w:r w:rsidR="000A62E6">
              <w:rPr>
                <w:noProof/>
                <w:webHidden/>
              </w:rPr>
            </w:r>
            <w:r w:rsidR="000A62E6">
              <w:rPr>
                <w:noProof/>
                <w:webHidden/>
              </w:rPr>
              <w:fldChar w:fldCharType="separate"/>
            </w:r>
            <w:r w:rsidR="000A62E6">
              <w:rPr>
                <w:noProof/>
                <w:webHidden/>
              </w:rPr>
              <w:t>33</w:t>
            </w:r>
            <w:r w:rsidR="000A62E6">
              <w:rPr>
                <w:noProof/>
                <w:webHidden/>
              </w:rPr>
              <w:fldChar w:fldCharType="end"/>
            </w:r>
          </w:hyperlink>
        </w:p>
        <w:p w14:paraId="0C3E9457" w14:textId="0F4EC4D0" w:rsidR="000A62E6" w:rsidRDefault="00000000">
          <w:pPr>
            <w:pStyle w:val="Verzeichnis1"/>
            <w:rPr>
              <w:rFonts w:cstheme="minorBidi"/>
              <w:noProof/>
            </w:rPr>
          </w:pPr>
          <w:hyperlink w:anchor="_Toc76409388" w:history="1">
            <w:r w:rsidR="000A62E6" w:rsidRPr="00B51B52">
              <w:rPr>
                <w:rStyle w:val="Hyperlink"/>
                <w:noProof/>
              </w:rPr>
              <w:t>Der Chef behindert rücksichtlos (Beispiel für Beschwerde)</w:t>
            </w:r>
            <w:r w:rsidR="000A62E6">
              <w:rPr>
                <w:noProof/>
                <w:webHidden/>
              </w:rPr>
              <w:tab/>
            </w:r>
            <w:r w:rsidR="000A62E6">
              <w:rPr>
                <w:noProof/>
                <w:webHidden/>
              </w:rPr>
              <w:fldChar w:fldCharType="begin"/>
            </w:r>
            <w:r w:rsidR="000A62E6">
              <w:rPr>
                <w:noProof/>
                <w:webHidden/>
              </w:rPr>
              <w:instrText xml:space="preserve"> PAGEREF _Toc76409388 \h </w:instrText>
            </w:r>
            <w:r w:rsidR="000A62E6">
              <w:rPr>
                <w:noProof/>
                <w:webHidden/>
              </w:rPr>
            </w:r>
            <w:r w:rsidR="000A62E6">
              <w:rPr>
                <w:noProof/>
                <w:webHidden/>
              </w:rPr>
              <w:fldChar w:fldCharType="separate"/>
            </w:r>
            <w:r w:rsidR="000A62E6">
              <w:rPr>
                <w:noProof/>
                <w:webHidden/>
              </w:rPr>
              <w:t>34</w:t>
            </w:r>
            <w:r w:rsidR="000A62E6">
              <w:rPr>
                <w:noProof/>
                <w:webHidden/>
              </w:rPr>
              <w:fldChar w:fldCharType="end"/>
            </w:r>
          </w:hyperlink>
        </w:p>
        <w:p w14:paraId="57CD7CA9" w14:textId="19D061FC" w:rsidR="000A62E6" w:rsidRDefault="00000000">
          <w:pPr>
            <w:pStyle w:val="Verzeichnis1"/>
            <w:rPr>
              <w:rFonts w:cstheme="minorBidi"/>
              <w:noProof/>
            </w:rPr>
          </w:pPr>
          <w:hyperlink w:anchor="_Toc76409389" w:history="1">
            <w:r w:rsidR="000A62E6" w:rsidRPr="00B51B52">
              <w:rPr>
                <w:rStyle w:val="Hyperlink"/>
                <w:noProof/>
              </w:rPr>
              <w:t>Der Chef zahlt nicht</w:t>
            </w:r>
            <w:r w:rsidR="000A62E6">
              <w:rPr>
                <w:noProof/>
                <w:webHidden/>
              </w:rPr>
              <w:tab/>
            </w:r>
            <w:r w:rsidR="000A62E6">
              <w:rPr>
                <w:noProof/>
                <w:webHidden/>
              </w:rPr>
              <w:fldChar w:fldCharType="begin"/>
            </w:r>
            <w:r w:rsidR="000A62E6">
              <w:rPr>
                <w:noProof/>
                <w:webHidden/>
              </w:rPr>
              <w:instrText xml:space="preserve"> PAGEREF _Toc76409389 \h </w:instrText>
            </w:r>
            <w:r w:rsidR="000A62E6">
              <w:rPr>
                <w:noProof/>
                <w:webHidden/>
              </w:rPr>
            </w:r>
            <w:r w:rsidR="000A62E6">
              <w:rPr>
                <w:noProof/>
                <w:webHidden/>
              </w:rPr>
              <w:fldChar w:fldCharType="separate"/>
            </w:r>
            <w:r w:rsidR="000A62E6">
              <w:rPr>
                <w:noProof/>
                <w:webHidden/>
              </w:rPr>
              <w:t>34</w:t>
            </w:r>
            <w:r w:rsidR="000A62E6">
              <w:rPr>
                <w:noProof/>
                <w:webHidden/>
              </w:rPr>
              <w:fldChar w:fldCharType="end"/>
            </w:r>
          </w:hyperlink>
        </w:p>
        <w:p w14:paraId="01343BEF" w14:textId="1629E2C3" w:rsidR="000A62E6" w:rsidRDefault="00000000">
          <w:pPr>
            <w:pStyle w:val="Verzeichnis1"/>
            <w:rPr>
              <w:rFonts w:cstheme="minorBidi"/>
              <w:noProof/>
            </w:rPr>
          </w:pPr>
          <w:hyperlink w:anchor="_Toc76409390" w:history="1">
            <w:r w:rsidR="000A62E6" w:rsidRPr="00B51B52">
              <w:rPr>
                <w:rStyle w:val="Hyperlink"/>
                <w:noProof/>
              </w:rPr>
              <w:t>Revier und Belastung</w:t>
            </w:r>
            <w:r w:rsidR="000A62E6">
              <w:rPr>
                <w:noProof/>
                <w:webHidden/>
              </w:rPr>
              <w:tab/>
            </w:r>
            <w:r w:rsidR="000A62E6">
              <w:rPr>
                <w:noProof/>
                <w:webHidden/>
              </w:rPr>
              <w:fldChar w:fldCharType="begin"/>
            </w:r>
            <w:r w:rsidR="000A62E6">
              <w:rPr>
                <w:noProof/>
                <w:webHidden/>
              </w:rPr>
              <w:instrText xml:space="preserve"> PAGEREF _Toc76409390 \h </w:instrText>
            </w:r>
            <w:r w:rsidR="000A62E6">
              <w:rPr>
                <w:noProof/>
                <w:webHidden/>
              </w:rPr>
            </w:r>
            <w:r w:rsidR="000A62E6">
              <w:rPr>
                <w:noProof/>
                <w:webHidden/>
              </w:rPr>
              <w:fldChar w:fldCharType="separate"/>
            </w:r>
            <w:r w:rsidR="000A62E6">
              <w:rPr>
                <w:noProof/>
                <w:webHidden/>
              </w:rPr>
              <w:t>35</w:t>
            </w:r>
            <w:r w:rsidR="000A62E6">
              <w:rPr>
                <w:noProof/>
                <w:webHidden/>
              </w:rPr>
              <w:fldChar w:fldCharType="end"/>
            </w:r>
          </w:hyperlink>
        </w:p>
        <w:p w14:paraId="4BEBFFD0" w14:textId="55C29CA7" w:rsidR="000A62E6" w:rsidRDefault="00000000">
          <w:pPr>
            <w:pStyle w:val="Verzeichnis1"/>
            <w:rPr>
              <w:rFonts w:cstheme="minorBidi"/>
              <w:noProof/>
            </w:rPr>
          </w:pPr>
          <w:hyperlink w:anchor="_Toc76409391" w:history="1">
            <w:r w:rsidR="000A62E6" w:rsidRPr="00B51B52">
              <w:rPr>
                <w:rStyle w:val="Hyperlink"/>
                <w:noProof/>
              </w:rPr>
              <w:t>Grippe vorbereiten</w:t>
            </w:r>
            <w:r w:rsidR="000A62E6">
              <w:rPr>
                <w:noProof/>
                <w:webHidden/>
              </w:rPr>
              <w:tab/>
            </w:r>
            <w:r w:rsidR="000A62E6">
              <w:rPr>
                <w:noProof/>
                <w:webHidden/>
              </w:rPr>
              <w:fldChar w:fldCharType="begin"/>
            </w:r>
            <w:r w:rsidR="000A62E6">
              <w:rPr>
                <w:noProof/>
                <w:webHidden/>
              </w:rPr>
              <w:instrText xml:space="preserve"> PAGEREF _Toc76409391 \h </w:instrText>
            </w:r>
            <w:r w:rsidR="000A62E6">
              <w:rPr>
                <w:noProof/>
                <w:webHidden/>
              </w:rPr>
            </w:r>
            <w:r w:rsidR="000A62E6">
              <w:rPr>
                <w:noProof/>
                <w:webHidden/>
              </w:rPr>
              <w:fldChar w:fldCharType="separate"/>
            </w:r>
            <w:r w:rsidR="000A62E6">
              <w:rPr>
                <w:noProof/>
                <w:webHidden/>
              </w:rPr>
              <w:t>36</w:t>
            </w:r>
            <w:r w:rsidR="000A62E6">
              <w:rPr>
                <w:noProof/>
                <w:webHidden/>
              </w:rPr>
              <w:fldChar w:fldCharType="end"/>
            </w:r>
          </w:hyperlink>
        </w:p>
        <w:p w14:paraId="37C1AD0D" w14:textId="5E14432E" w:rsidR="000A62E6" w:rsidRDefault="00000000">
          <w:pPr>
            <w:pStyle w:val="Verzeichnis1"/>
            <w:rPr>
              <w:rFonts w:cstheme="minorBidi"/>
              <w:noProof/>
            </w:rPr>
          </w:pPr>
          <w:hyperlink w:anchor="_Toc76409392" w:history="1">
            <w:r w:rsidR="000A62E6" w:rsidRPr="00B51B52">
              <w:rPr>
                <w:rStyle w:val="Hyperlink"/>
                <w:noProof/>
              </w:rPr>
              <w:t>Zeugnis/ Freistellung</w:t>
            </w:r>
            <w:r w:rsidR="000A62E6">
              <w:rPr>
                <w:noProof/>
                <w:webHidden/>
              </w:rPr>
              <w:tab/>
            </w:r>
            <w:r w:rsidR="000A62E6">
              <w:rPr>
                <w:noProof/>
                <w:webHidden/>
              </w:rPr>
              <w:fldChar w:fldCharType="begin"/>
            </w:r>
            <w:r w:rsidR="000A62E6">
              <w:rPr>
                <w:noProof/>
                <w:webHidden/>
              </w:rPr>
              <w:instrText xml:space="preserve"> PAGEREF _Toc76409392 \h </w:instrText>
            </w:r>
            <w:r w:rsidR="000A62E6">
              <w:rPr>
                <w:noProof/>
                <w:webHidden/>
              </w:rPr>
            </w:r>
            <w:r w:rsidR="000A62E6">
              <w:rPr>
                <w:noProof/>
                <w:webHidden/>
              </w:rPr>
              <w:fldChar w:fldCharType="separate"/>
            </w:r>
            <w:r w:rsidR="000A62E6">
              <w:rPr>
                <w:noProof/>
                <w:webHidden/>
              </w:rPr>
              <w:t>36</w:t>
            </w:r>
            <w:r w:rsidR="000A62E6">
              <w:rPr>
                <w:noProof/>
                <w:webHidden/>
              </w:rPr>
              <w:fldChar w:fldCharType="end"/>
            </w:r>
          </w:hyperlink>
        </w:p>
        <w:p w14:paraId="1C188C8A" w14:textId="6C9379EB" w:rsidR="000A62E6" w:rsidRDefault="00000000">
          <w:pPr>
            <w:pStyle w:val="Verzeichnis1"/>
            <w:rPr>
              <w:rFonts w:cstheme="minorBidi"/>
              <w:noProof/>
            </w:rPr>
          </w:pPr>
          <w:hyperlink w:anchor="_Toc76409393" w:history="1">
            <w:r w:rsidR="000A62E6" w:rsidRPr="00B51B52">
              <w:rPr>
                <w:rStyle w:val="Hyperlink"/>
                <w:noProof/>
              </w:rPr>
              <w:t>Restschuld</w:t>
            </w:r>
            <w:r w:rsidR="000A62E6">
              <w:rPr>
                <w:noProof/>
                <w:webHidden/>
              </w:rPr>
              <w:tab/>
            </w:r>
            <w:r w:rsidR="000A62E6">
              <w:rPr>
                <w:noProof/>
                <w:webHidden/>
              </w:rPr>
              <w:fldChar w:fldCharType="begin"/>
            </w:r>
            <w:r w:rsidR="000A62E6">
              <w:rPr>
                <w:noProof/>
                <w:webHidden/>
              </w:rPr>
              <w:instrText xml:space="preserve"> PAGEREF _Toc76409393 \h </w:instrText>
            </w:r>
            <w:r w:rsidR="000A62E6">
              <w:rPr>
                <w:noProof/>
                <w:webHidden/>
              </w:rPr>
            </w:r>
            <w:r w:rsidR="000A62E6">
              <w:rPr>
                <w:noProof/>
                <w:webHidden/>
              </w:rPr>
              <w:fldChar w:fldCharType="separate"/>
            </w:r>
            <w:r w:rsidR="000A62E6">
              <w:rPr>
                <w:noProof/>
                <w:webHidden/>
              </w:rPr>
              <w:t>37</w:t>
            </w:r>
            <w:r w:rsidR="000A62E6">
              <w:rPr>
                <w:noProof/>
                <w:webHidden/>
              </w:rPr>
              <w:fldChar w:fldCharType="end"/>
            </w:r>
          </w:hyperlink>
        </w:p>
        <w:p w14:paraId="74D4422D" w14:textId="4405BEBE" w:rsidR="000A62E6" w:rsidRDefault="00000000">
          <w:pPr>
            <w:pStyle w:val="Verzeichnis1"/>
            <w:rPr>
              <w:rFonts w:cstheme="minorBidi"/>
              <w:noProof/>
            </w:rPr>
          </w:pPr>
          <w:hyperlink w:anchor="_Toc76409394" w:history="1">
            <w:r w:rsidR="000A62E6" w:rsidRPr="00B51B52">
              <w:rPr>
                <w:rStyle w:val="Hyperlink"/>
                <w:noProof/>
              </w:rPr>
              <w:t>Einladung</w:t>
            </w:r>
            <w:r w:rsidR="000A62E6">
              <w:rPr>
                <w:noProof/>
                <w:webHidden/>
              </w:rPr>
              <w:tab/>
            </w:r>
            <w:r w:rsidR="000A62E6">
              <w:rPr>
                <w:noProof/>
                <w:webHidden/>
              </w:rPr>
              <w:fldChar w:fldCharType="begin"/>
            </w:r>
            <w:r w:rsidR="000A62E6">
              <w:rPr>
                <w:noProof/>
                <w:webHidden/>
              </w:rPr>
              <w:instrText xml:space="preserve"> PAGEREF _Toc76409394 \h </w:instrText>
            </w:r>
            <w:r w:rsidR="000A62E6">
              <w:rPr>
                <w:noProof/>
                <w:webHidden/>
              </w:rPr>
            </w:r>
            <w:r w:rsidR="000A62E6">
              <w:rPr>
                <w:noProof/>
                <w:webHidden/>
              </w:rPr>
              <w:fldChar w:fldCharType="separate"/>
            </w:r>
            <w:r w:rsidR="000A62E6">
              <w:rPr>
                <w:noProof/>
                <w:webHidden/>
              </w:rPr>
              <w:t>37</w:t>
            </w:r>
            <w:r w:rsidR="000A62E6">
              <w:rPr>
                <w:noProof/>
                <w:webHidden/>
              </w:rPr>
              <w:fldChar w:fldCharType="end"/>
            </w:r>
          </w:hyperlink>
        </w:p>
        <w:p w14:paraId="0DFBB375" w14:textId="7B779C10" w:rsidR="000A62E6" w:rsidRDefault="00000000">
          <w:pPr>
            <w:pStyle w:val="Verzeichnis1"/>
            <w:rPr>
              <w:rFonts w:cstheme="minorBidi"/>
              <w:noProof/>
            </w:rPr>
          </w:pPr>
          <w:hyperlink w:anchor="_Toc76409395" w:history="1">
            <w:r w:rsidR="000A62E6" w:rsidRPr="00B51B52">
              <w:rPr>
                <w:rStyle w:val="Hyperlink"/>
                <w:noProof/>
              </w:rPr>
              <w:t>Zum Rechtsanwalt</w:t>
            </w:r>
            <w:r w:rsidR="000A62E6">
              <w:rPr>
                <w:noProof/>
                <w:webHidden/>
              </w:rPr>
              <w:tab/>
            </w:r>
            <w:r w:rsidR="000A62E6">
              <w:rPr>
                <w:noProof/>
                <w:webHidden/>
              </w:rPr>
              <w:fldChar w:fldCharType="begin"/>
            </w:r>
            <w:r w:rsidR="000A62E6">
              <w:rPr>
                <w:noProof/>
                <w:webHidden/>
              </w:rPr>
              <w:instrText xml:space="preserve"> PAGEREF _Toc76409395 \h </w:instrText>
            </w:r>
            <w:r w:rsidR="000A62E6">
              <w:rPr>
                <w:noProof/>
                <w:webHidden/>
              </w:rPr>
            </w:r>
            <w:r w:rsidR="000A62E6">
              <w:rPr>
                <w:noProof/>
                <w:webHidden/>
              </w:rPr>
              <w:fldChar w:fldCharType="separate"/>
            </w:r>
            <w:r w:rsidR="000A62E6">
              <w:rPr>
                <w:noProof/>
                <w:webHidden/>
              </w:rPr>
              <w:t>37</w:t>
            </w:r>
            <w:r w:rsidR="000A62E6">
              <w:rPr>
                <w:noProof/>
                <w:webHidden/>
              </w:rPr>
              <w:fldChar w:fldCharType="end"/>
            </w:r>
          </w:hyperlink>
        </w:p>
        <w:p w14:paraId="0C2053C4" w14:textId="5D3C040A" w:rsidR="000A62E6" w:rsidRDefault="00000000">
          <w:pPr>
            <w:pStyle w:val="Verzeichnis1"/>
            <w:rPr>
              <w:rFonts w:cstheme="minorBidi"/>
              <w:noProof/>
            </w:rPr>
          </w:pPr>
          <w:hyperlink w:anchor="_Toc76409396" w:history="1">
            <w:r w:rsidR="000A62E6" w:rsidRPr="00B51B52">
              <w:rPr>
                <w:rStyle w:val="Hyperlink"/>
                <w:noProof/>
              </w:rPr>
              <w:t>BV kündigen</w:t>
            </w:r>
            <w:r w:rsidR="000A62E6">
              <w:rPr>
                <w:noProof/>
                <w:webHidden/>
              </w:rPr>
              <w:tab/>
            </w:r>
            <w:r w:rsidR="000A62E6">
              <w:rPr>
                <w:noProof/>
                <w:webHidden/>
              </w:rPr>
              <w:fldChar w:fldCharType="begin"/>
            </w:r>
            <w:r w:rsidR="000A62E6">
              <w:rPr>
                <w:noProof/>
                <w:webHidden/>
              </w:rPr>
              <w:instrText xml:space="preserve"> PAGEREF _Toc76409396 \h </w:instrText>
            </w:r>
            <w:r w:rsidR="000A62E6">
              <w:rPr>
                <w:noProof/>
                <w:webHidden/>
              </w:rPr>
            </w:r>
            <w:r w:rsidR="000A62E6">
              <w:rPr>
                <w:noProof/>
                <w:webHidden/>
              </w:rPr>
              <w:fldChar w:fldCharType="separate"/>
            </w:r>
            <w:r w:rsidR="000A62E6">
              <w:rPr>
                <w:noProof/>
                <w:webHidden/>
              </w:rPr>
              <w:t>37</w:t>
            </w:r>
            <w:r w:rsidR="000A62E6">
              <w:rPr>
                <w:noProof/>
                <w:webHidden/>
              </w:rPr>
              <w:fldChar w:fldCharType="end"/>
            </w:r>
          </w:hyperlink>
        </w:p>
        <w:p w14:paraId="4F3A4BE3" w14:textId="15C24BD1" w:rsidR="000A62E6" w:rsidRDefault="00000000">
          <w:pPr>
            <w:pStyle w:val="Verzeichnis1"/>
            <w:rPr>
              <w:rFonts w:cstheme="minorBidi"/>
              <w:noProof/>
            </w:rPr>
          </w:pPr>
          <w:hyperlink w:anchor="_Toc76409397" w:history="1">
            <w:r w:rsidR="000A62E6" w:rsidRPr="00B51B52">
              <w:rPr>
                <w:rStyle w:val="Hyperlink"/>
                <w:noProof/>
              </w:rPr>
              <w:t>Überstunden</w:t>
            </w:r>
            <w:r w:rsidR="000A62E6">
              <w:rPr>
                <w:noProof/>
                <w:webHidden/>
              </w:rPr>
              <w:tab/>
            </w:r>
            <w:r w:rsidR="000A62E6">
              <w:rPr>
                <w:noProof/>
                <w:webHidden/>
              </w:rPr>
              <w:fldChar w:fldCharType="begin"/>
            </w:r>
            <w:r w:rsidR="000A62E6">
              <w:rPr>
                <w:noProof/>
                <w:webHidden/>
              </w:rPr>
              <w:instrText xml:space="preserve"> PAGEREF _Toc76409397 \h </w:instrText>
            </w:r>
            <w:r w:rsidR="000A62E6">
              <w:rPr>
                <w:noProof/>
                <w:webHidden/>
              </w:rPr>
            </w:r>
            <w:r w:rsidR="000A62E6">
              <w:rPr>
                <w:noProof/>
                <w:webHidden/>
              </w:rPr>
              <w:fldChar w:fldCharType="separate"/>
            </w:r>
            <w:r w:rsidR="000A62E6">
              <w:rPr>
                <w:noProof/>
                <w:webHidden/>
              </w:rPr>
              <w:t>38</w:t>
            </w:r>
            <w:r w:rsidR="000A62E6">
              <w:rPr>
                <w:noProof/>
                <w:webHidden/>
              </w:rPr>
              <w:fldChar w:fldCharType="end"/>
            </w:r>
          </w:hyperlink>
        </w:p>
        <w:p w14:paraId="0A7E1A76" w14:textId="4EA6F512" w:rsidR="000A62E6" w:rsidRDefault="00000000">
          <w:pPr>
            <w:pStyle w:val="Verzeichnis1"/>
            <w:rPr>
              <w:rFonts w:cstheme="minorBidi"/>
              <w:noProof/>
            </w:rPr>
          </w:pPr>
          <w:hyperlink w:anchor="_Toc76409398" w:history="1">
            <w:r w:rsidR="000A62E6" w:rsidRPr="00B51B52">
              <w:rPr>
                <w:rStyle w:val="Hyperlink"/>
                <w:noProof/>
              </w:rPr>
              <w:t>Überstunden</w:t>
            </w:r>
            <w:r w:rsidR="000A62E6">
              <w:rPr>
                <w:noProof/>
                <w:webHidden/>
              </w:rPr>
              <w:tab/>
            </w:r>
            <w:r w:rsidR="000A62E6">
              <w:rPr>
                <w:noProof/>
                <w:webHidden/>
              </w:rPr>
              <w:fldChar w:fldCharType="begin"/>
            </w:r>
            <w:r w:rsidR="000A62E6">
              <w:rPr>
                <w:noProof/>
                <w:webHidden/>
              </w:rPr>
              <w:instrText xml:space="preserve"> PAGEREF _Toc76409398 \h </w:instrText>
            </w:r>
            <w:r w:rsidR="000A62E6">
              <w:rPr>
                <w:noProof/>
                <w:webHidden/>
              </w:rPr>
            </w:r>
            <w:r w:rsidR="000A62E6">
              <w:rPr>
                <w:noProof/>
                <w:webHidden/>
              </w:rPr>
              <w:fldChar w:fldCharType="separate"/>
            </w:r>
            <w:r w:rsidR="000A62E6">
              <w:rPr>
                <w:noProof/>
                <w:webHidden/>
              </w:rPr>
              <w:t>38</w:t>
            </w:r>
            <w:r w:rsidR="000A62E6">
              <w:rPr>
                <w:noProof/>
                <w:webHidden/>
              </w:rPr>
              <w:fldChar w:fldCharType="end"/>
            </w:r>
          </w:hyperlink>
        </w:p>
        <w:p w14:paraId="22C9CFED" w14:textId="70DFBF16" w:rsidR="000A62E6" w:rsidRDefault="00000000">
          <w:pPr>
            <w:pStyle w:val="Verzeichnis1"/>
            <w:rPr>
              <w:rFonts w:cstheme="minorBidi"/>
              <w:noProof/>
            </w:rPr>
          </w:pPr>
          <w:hyperlink w:anchor="_Toc76409399" w:history="1">
            <w:r w:rsidR="000A62E6" w:rsidRPr="00B51B52">
              <w:rPr>
                <w:rStyle w:val="Hyperlink"/>
                <w:noProof/>
              </w:rPr>
              <w:t>Überlastung</w:t>
            </w:r>
            <w:r w:rsidR="000A62E6">
              <w:rPr>
                <w:noProof/>
                <w:webHidden/>
              </w:rPr>
              <w:tab/>
            </w:r>
            <w:r w:rsidR="000A62E6">
              <w:rPr>
                <w:noProof/>
                <w:webHidden/>
              </w:rPr>
              <w:fldChar w:fldCharType="begin"/>
            </w:r>
            <w:r w:rsidR="000A62E6">
              <w:rPr>
                <w:noProof/>
                <w:webHidden/>
              </w:rPr>
              <w:instrText xml:space="preserve"> PAGEREF _Toc76409399 \h </w:instrText>
            </w:r>
            <w:r w:rsidR="000A62E6">
              <w:rPr>
                <w:noProof/>
                <w:webHidden/>
              </w:rPr>
            </w:r>
            <w:r w:rsidR="000A62E6">
              <w:rPr>
                <w:noProof/>
                <w:webHidden/>
              </w:rPr>
              <w:fldChar w:fldCharType="separate"/>
            </w:r>
            <w:r w:rsidR="000A62E6">
              <w:rPr>
                <w:noProof/>
                <w:webHidden/>
              </w:rPr>
              <w:t>39</w:t>
            </w:r>
            <w:r w:rsidR="000A62E6">
              <w:rPr>
                <w:noProof/>
                <w:webHidden/>
              </w:rPr>
              <w:fldChar w:fldCharType="end"/>
            </w:r>
          </w:hyperlink>
        </w:p>
        <w:p w14:paraId="333A6D46" w14:textId="192B1A0C" w:rsidR="000A62E6" w:rsidRDefault="00000000">
          <w:pPr>
            <w:pStyle w:val="Verzeichnis1"/>
            <w:rPr>
              <w:rFonts w:cstheme="minorBidi"/>
              <w:noProof/>
            </w:rPr>
          </w:pPr>
          <w:hyperlink w:anchor="_Toc76409400" w:history="1">
            <w:r w:rsidR="000A62E6" w:rsidRPr="00B51B52">
              <w:rPr>
                <w:rStyle w:val="Hyperlink"/>
                <w:noProof/>
              </w:rPr>
              <w:t>Überlastungs-Erfassung</w:t>
            </w:r>
            <w:r w:rsidR="000A62E6">
              <w:rPr>
                <w:noProof/>
                <w:webHidden/>
              </w:rPr>
              <w:tab/>
            </w:r>
            <w:r w:rsidR="000A62E6">
              <w:rPr>
                <w:noProof/>
                <w:webHidden/>
              </w:rPr>
              <w:fldChar w:fldCharType="begin"/>
            </w:r>
            <w:r w:rsidR="000A62E6">
              <w:rPr>
                <w:noProof/>
                <w:webHidden/>
              </w:rPr>
              <w:instrText xml:space="preserve"> PAGEREF _Toc76409400 \h </w:instrText>
            </w:r>
            <w:r w:rsidR="000A62E6">
              <w:rPr>
                <w:noProof/>
                <w:webHidden/>
              </w:rPr>
            </w:r>
            <w:r w:rsidR="000A62E6">
              <w:rPr>
                <w:noProof/>
                <w:webHidden/>
              </w:rPr>
              <w:fldChar w:fldCharType="separate"/>
            </w:r>
            <w:r w:rsidR="000A62E6">
              <w:rPr>
                <w:noProof/>
                <w:webHidden/>
              </w:rPr>
              <w:t>39</w:t>
            </w:r>
            <w:r w:rsidR="000A62E6">
              <w:rPr>
                <w:noProof/>
                <w:webHidden/>
              </w:rPr>
              <w:fldChar w:fldCharType="end"/>
            </w:r>
          </w:hyperlink>
        </w:p>
        <w:p w14:paraId="637ED66B" w14:textId="30ECE95A" w:rsidR="000A62E6" w:rsidRDefault="00000000">
          <w:pPr>
            <w:pStyle w:val="Verzeichnis1"/>
            <w:rPr>
              <w:rFonts w:cstheme="minorBidi"/>
              <w:noProof/>
            </w:rPr>
          </w:pPr>
          <w:hyperlink w:anchor="_Toc76409401" w:history="1">
            <w:r w:rsidR="000A62E6" w:rsidRPr="00B51B52">
              <w:rPr>
                <w:rStyle w:val="Hyperlink"/>
                <w:noProof/>
              </w:rPr>
              <w:t>Überlastungs-Schutz: Personalquote</w:t>
            </w:r>
            <w:r w:rsidR="000A62E6">
              <w:rPr>
                <w:noProof/>
                <w:webHidden/>
              </w:rPr>
              <w:tab/>
            </w:r>
            <w:r w:rsidR="000A62E6">
              <w:rPr>
                <w:noProof/>
                <w:webHidden/>
              </w:rPr>
              <w:fldChar w:fldCharType="begin"/>
            </w:r>
            <w:r w:rsidR="000A62E6">
              <w:rPr>
                <w:noProof/>
                <w:webHidden/>
              </w:rPr>
              <w:instrText xml:space="preserve"> PAGEREF _Toc76409401 \h </w:instrText>
            </w:r>
            <w:r w:rsidR="000A62E6">
              <w:rPr>
                <w:noProof/>
                <w:webHidden/>
              </w:rPr>
            </w:r>
            <w:r w:rsidR="000A62E6">
              <w:rPr>
                <w:noProof/>
                <w:webHidden/>
              </w:rPr>
              <w:fldChar w:fldCharType="separate"/>
            </w:r>
            <w:r w:rsidR="000A62E6">
              <w:rPr>
                <w:noProof/>
                <w:webHidden/>
              </w:rPr>
              <w:t>40</w:t>
            </w:r>
            <w:r w:rsidR="000A62E6">
              <w:rPr>
                <w:noProof/>
                <w:webHidden/>
              </w:rPr>
              <w:fldChar w:fldCharType="end"/>
            </w:r>
          </w:hyperlink>
        </w:p>
        <w:p w14:paraId="13F4A55C" w14:textId="5EE4E536" w:rsidR="000A62E6" w:rsidRDefault="00000000">
          <w:pPr>
            <w:pStyle w:val="Verzeichnis1"/>
            <w:rPr>
              <w:rFonts w:cstheme="minorBidi"/>
              <w:noProof/>
            </w:rPr>
          </w:pPr>
          <w:hyperlink w:anchor="_Toc76409402" w:history="1">
            <w:r w:rsidR="000A62E6" w:rsidRPr="00B51B52">
              <w:rPr>
                <w:rStyle w:val="Hyperlink"/>
                <w:noProof/>
              </w:rPr>
              <w:t>Überlastungs-Schutz: nächtliche Alleinarbeit</w:t>
            </w:r>
            <w:r w:rsidR="000A62E6">
              <w:rPr>
                <w:noProof/>
                <w:webHidden/>
              </w:rPr>
              <w:tab/>
            </w:r>
            <w:r w:rsidR="000A62E6">
              <w:rPr>
                <w:noProof/>
                <w:webHidden/>
              </w:rPr>
              <w:fldChar w:fldCharType="begin"/>
            </w:r>
            <w:r w:rsidR="000A62E6">
              <w:rPr>
                <w:noProof/>
                <w:webHidden/>
              </w:rPr>
              <w:instrText xml:space="preserve"> PAGEREF _Toc76409402 \h </w:instrText>
            </w:r>
            <w:r w:rsidR="000A62E6">
              <w:rPr>
                <w:noProof/>
                <w:webHidden/>
              </w:rPr>
            </w:r>
            <w:r w:rsidR="000A62E6">
              <w:rPr>
                <w:noProof/>
                <w:webHidden/>
              </w:rPr>
              <w:fldChar w:fldCharType="separate"/>
            </w:r>
            <w:r w:rsidR="000A62E6">
              <w:rPr>
                <w:noProof/>
                <w:webHidden/>
              </w:rPr>
              <w:t>40</w:t>
            </w:r>
            <w:r w:rsidR="000A62E6">
              <w:rPr>
                <w:noProof/>
                <w:webHidden/>
              </w:rPr>
              <w:fldChar w:fldCharType="end"/>
            </w:r>
          </w:hyperlink>
        </w:p>
        <w:p w14:paraId="2B786FC6" w14:textId="424C7F7A" w:rsidR="000A62E6" w:rsidRDefault="00000000">
          <w:pPr>
            <w:pStyle w:val="Verzeichnis1"/>
            <w:rPr>
              <w:rFonts w:cstheme="minorBidi"/>
              <w:noProof/>
            </w:rPr>
          </w:pPr>
          <w:hyperlink w:anchor="_Toc76409403" w:history="1">
            <w:r w:rsidR="000A62E6" w:rsidRPr="00B51B52">
              <w:rPr>
                <w:rStyle w:val="Hyperlink"/>
                <w:noProof/>
              </w:rPr>
              <w:t>Betriebsrat – bestimme mit!</w:t>
            </w:r>
            <w:r w:rsidR="000A62E6">
              <w:rPr>
                <w:noProof/>
                <w:webHidden/>
              </w:rPr>
              <w:tab/>
            </w:r>
            <w:r w:rsidR="000A62E6">
              <w:rPr>
                <w:noProof/>
                <w:webHidden/>
              </w:rPr>
              <w:fldChar w:fldCharType="begin"/>
            </w:r>
            <w:r w:rsidR="000A62E6">
              <w:rPr>
                <w:noProof/>
                <w:webHidden/>
              </w:rPr>
              <w:instrText xml:space="preserve"> PAGEREF _Toc76409403 \h </w:instrText>
            </w:r>
            <w:r w:rsidR="000A62E6">
              <w:rPr>
                <w:noProof/>
                <w:webHidden/>
              </w:rPr>
            </w:r>
            <w:r w:rsidR="000A62E6">
              <w:rPr>
                <w:noProof/>
                <w:webHidden/>
              </w:rPr>
              <w:fldChar w:fldCharType="separate"/>
            </w:r>
            <w:r w:rsidR="000A62E6">
              <w:rPr>
                <w:noProof/>
                <w:webHidden/>
              </w:rPr>
              <w:t>41</w:t>
            </w:r>
            <w:r w:rsidR="000A62E6">
              <w:rPr>
                <w:noProof/>
                <w:webHidden/>
              </w:rPr>
              <w:fldChar w:fldCharType="end"/>
            </w:r>
          </w:hyperlink>
        </w:p>
        <w:p w14:paraId="4664BEFE" w14:textId="07C5F629" w:rsidR="000A62E6" w:rsidRDefault="00000000">
          <w:pPr>
            <w:pStyle w:val="Verzeichnis1"/>
            <w:rPr>
              <w:rFonts w:cstheme="minorBidi"/>
              <w:noProof/>
            </w:rPr>
          </w:pPr>
          <w:hyperlink w:anchor="_Toc76409404" w:history="1">
            <w:r w:rsidR="000A62E6" w:rsidRPr="00B51B52">
              <w:rPr>
                <w:rStyle w:val="Hyperlink"/>
                <w:noProof/>
              </w:rPr>
              <w:t>Arbeitgeber – bitte die Arbeitsverträge!</w:t>
            </w:r>
            <w:r w:rsidR="000A62E6">
              <w:rPr>
                <w:noProof/>
                <w:webHidden/>
              </w:rPr>
              <w:tab/>
            </w:r>
            <w:r w:rsidR="000A62E6">
              <w:rPr>
                <w:noProof/>
                <w:webHidden/>
              </w:rPr>
              <w:fldChar w:fldCharType="begin"/>
            </w:r>
            <w:r w:rsidR="000A62E6">
              <w:rPr>
                <w:noProof/>
                <w:webHidden/>
              </w:rPr>
              <w:instrText xml:space="preserve"> PAGEREF _Toc76409404 \h </w:instrText>
            </w:r>
            <w:r w:rsidR="000A62E6">
              <w:rPr>
                <w:noProof/>
                <w:webHidden/>
              </w:rPr>
            </w:r>
            <w:r w:rsidR="000A62E6">
              <w:rPr>
                <w:noProof/>
                <w:webHidden/>
              </w:rPr>
              <w:fldChar w:fldCharType="separate"/>
            </w:r>
            <w:r w:rsidR="000A62E6">
              <w:rPr>
                <w:noProof/>
                <w:webHidden/>
              </w:rPr>
              <w:t>42</w:t>
            </w:r>
            <w:r w:rsidR="000A62E6">
              <w:rPr>
                <w:noProof/>
                <w:webHidden/>
              </w:rPr>
              <w:fldChar w:fldCharType="end"/>
            </w:r>
          </w:hyperlink>
        </w:p>
        <w:p w14:paraId="21FFFBBA" w14:textId="7B2BE7C2" w:rsidR="000A62E6" w:rsidRDefault="00000000">
          <w:pPr>
            <w:pStyle w:val="Verzeichnis1"/>
            <w:rPr>
              <w:rFonts w:cstheme="minorBidi"/>
              <w:noProof/>
            </w:rPr>
          </w:pPr>
          <w:hyperlink w:anchor="_Toc76409405" w:history="1">
            <w:r w:rsidR="000A62E6" w:rsidRPr="00B51B52">
              <w:rPr>
                <w:rStyle w:val="Hyperlink"/>
                <w:rFonts w:ascii="Calibri" w:hAnsi="Calibri" w:cs="Calibri"/>
                <w:b/>
                <w:noProof/>
              </w:rPr>
              <w:t>TVöD</w:t>
            </w:r>
            <w:r w:rsidR="000A62E6">
              <w:rPr>
                <w:noProof/>
                <w:webHidden/>
              </w:rPr>
              <w:tab/>
            </w:r>
            <w:r w:rsidR="000A62E6">
              <w:rPr>
                <w:noProof/>
                <w:webHidden/>
              </w:rPr>
              <w:fldChar w:fldCharType="begin"/>
            </w:r>
            <w:r w:rsidR="000A62E6">
              <w:rPr>
                <w:noProof/>
                <w:webHidden/>
              </w:rPr>
              <w:instrText xml:space="preserve"> PAGEREF _Toc76409405 \h </w:instrText>
            </w:r>
            <w:r w:rsidR="000A62E6">
              <w:rPr>
                <w:noProof/>
                <w:webHidden/>
              </w:rPr>
            </w:r>
            <w:r w:rsidR="000A62E6">
              <w:rPr>
                <w:noProof/>
                <w:webHidden/>
              </w:rPr>
              <w:fldChar w:fldCharType="separate"/>
            </w:r>
            <w:r w:rsidR="000A62E6">
              <w:rPr>
                <w:noProof/>
                <w:webHidden/>
              </w:rPr>
              <w:t>43</w:t>
            </w:r>
            <w:r w:rsidR="000A62E6">
              <w:rPr>
                <w:noProof/>
                <w:webHidden/>
              </w:rPr>
              <w:fldChar w:fldCharType="end"/>
            </w:r>
          </w:hyperlink>
        </w:p>
        <w:p w14:paraId="7468E629" w14:textId="4C9E6A33" w:rsidR="000A62E6" w:rsidRDefault="00000000">
          <w:pPr>
            <w:pStyle w:val="Verzeichnis1"/>
            <w:rPr>
              <w:rFonts w:cstheme="minorBidi"/>
              <w:noProof/>
            </w:rPr>
          </w:pPr>
          <w:hyperlink w:anchor="_Toc76409406" w:history="1">
            <w:r w:rsidR="000A62E6" w:rsidRPr="00B51B52">
              <w:rPr>
                <w:rStyle w:val="Hyperlink"/>
                <w:noProof/>
              </w:rPr>
              <w:t>Überstunden: Lohnarten? Gleichbehandlung?</w:t>
            </w:r>
            <w:r w:rsidR="000A62E6">
              <w:rPr>
                <w:noProof/>
                <w:webHidden/>
              </w:rPr>
              <w:tab/>
            </w:r>
            <w:r w:rsidR="000A62E6">
              <w:rPr>
                <w:noProof/>
                <w:webHidden/>
              </w:rPr>
              <w:fldChar w:fldCharType="begin"/>
            </w:r>
            <w:r w:rsidR="000A62E6">
              <w:rPr>
                <w:noProof/>
                <w:webHidden/>
              </w:rPr>
              <w:instrText xml:space="preserve"> PAGEREF _Toc76409406 \h </w:instrText>
            </w:r>
            <w:r w:rsidR="000A62E6">
              <w:rPr>
                <w:noProof/>
                <w:webHidden/>
              </w:rPr>
            </w:r>
            <w:r w:rsidR="000A62E6">
              <w:rPr>
                <w:noProof/>
                <w:webHidden/>
              </w:rPr>
              <w:fldChar w:fldCharType="separate"/>
            </w:r>
            <w:r w:rsidR="000A62E6">
              <w:rPr>
                <w:noProof/>
                <w:webHidden/>
              </w:rPr>
              <w:t>43</w:t>
            </w:r>
            <w:r w:rsidR="000A62E6">
              <w:rPr>
                <w:noProof/>
                <w:webHidden/>
              </w:rPr>
              <w:fldChar w:fldCharType="end"/>
            </w:r>
          </w:hyperlink>
        </w:p>
        <w:p w14:paraId="775299B1" w14:textId="6A743143" w:rsidR="000A62E6" w:rsidRDefault="00000000">
          <w:pPr>
            <w:pStyle w:val="Verzeichnis1"/>
            <w:rPr>
              <w:rFonts w:cstheme="minorBidi"/>
              <w:noProof/>
            </w:rPr>
          </w:pPr>
          <w:hyperlink w:anchor="_Toc76409407" w:history="1">
            <w:r w:rsidR="000A62E6" w:rsidRPr="00B51B52">
              <w:rPr>
                <w:rStyle w:val="Hyperlink"/>
                <w:noProof/>
              </w:rPr>
              <w:t>Minusstunden / tariffremde Konten</w:t>
            </w:r>
            <w:r w:rsidR="000A62E6">
              <w:rPr>
                <w:noProof/>
                <w:webHidden/>
              </w:rPr>
              <w:tab/>
            </w:r>
            <w:r w:rsidR="000A62E6">
              <w:rPr>
                <w:noProof/>
                <w:webHidden/>
              </w:rPr>
              <w:fldChar w:fldCharType="begin"/>
            </w:r>
            <w:r w:rsidR="000A62E6">
              <w:rPr>
                <w:noProof/>
                <w:webHidden/>
              </w:rPr>
              <w:instrText xml:space="preserve"> PAGEREF _Toc76409407 \h </w:instrText>
            </w:r>
            <w:r w:rsidR="000A62E6">
              <w:rPr>
                <w:noProof/>
                <w:webHidden/>
              </w:rPr>
            </w:r>
            <w:r w:rsidR="000A62E6">
              <w:rPr>
                <w:noProof/>
                <w:webHidden/>
              </w:rPr>
              <w:fldChar w:fldCharType="separate"/>
            </w:r>
            <w:r w:rsidR="000A62E6">
              <w:rPr>
                <w:noProof/>
                <w:webHidden/>
              </w:rPr>
              <w:t>44</w:t>
            </w:r>
            <w:r w:rsidR="000A62E6">
              <w:rPr>
                <w:noProof/>
                <w:webHidden/>
              </w:rPr>
              <w:fldChar w:fldCharType="end"/>
            </w:r>
          </w:hyperlink>
        </w:p>
        <w:p w14:paraId="36DF2399" w14:textId="324A37EC" w:rsidR="000A62E6" w:rsidRDefault="00000000">
          <w:pPr>
            <w:pStyle w:val="Verzeichnis1"/>
            <w:rPr>
              <w:rFonts w:cstheme="minorBidi"/>
              <w:noProof/>
            </w:rPr>
          </w:pPr>
          <w:hyperlink w:anchor="_Toc76409408" w:history="1">
            <w:r w:rsidR="000A62E6" w:rsidRPr="00B51B52">
              <w:rPr>
                <w:rStyle w:val="Hyperlink"/>
                <w:noProof/>
              </w:rPr>
              <w:t>Mit freundlichen Grüßen „Schlafbereitschaft“ (TVöD-B)</w:t>
            </w:r>
            <w:r w:rsidR="000A62E6">
              <w:rPr>
                <w:noProof/>
                <w:webHidden/>
              </w:rPr>
              <w:tab/>
            </w:r>
            <w:r w:rsidR="000A62E6">
              <w:rPr>
                <w:noProof/>
                <w:webHidden/>
              </w:rPr>
              <w:fldChar w:fldCharType="begin"/>
            </w:r>
            <w:r w:rsidR="000A62E6">
              <w:rPr>
                <w:noProof/>
                <w:webHidden/>
              </w:rPr>
              <w:instrText xml:space="preserve"> PAGEREF _Toc76409408 \h </w:instrText>
            </w:r>
            <w:r w:rsidR="000A62E6">
              <w:rPr>
                <w:noProof/>
                <w:webHidden/>
              </w:rPr>
            </w:r>
            <w:r w:rsidR="000A62E6">
              <w:rPr>
                <w:noProof/>
                <w:webHidden/>
              </w:rPr>
              <w:fldChar w:fldCharType="separate"/>
            </w:r>
            <w:r w:rsidR="000A62E6">
              <w:rPr>
                <w:noProof/>
                <w:webHidden/>
              </w:rPr>
              <w:t>44</w:t>
            </w:r>
            <w:r w:rsidR="000A62E6">
              <w:rPr>
                <w:noProof/>
                <w:webHidden/>
              </w:rPr>
              <w:fldChar w:fldCharType="end"/>
            </w:r>
          </w:hyperlink>
        </w:p>
        <w:p w14:paraId="296567A5" w14:textId="75A35C4D" w:rsidR="000A62E6" w:rsidRDefault="00000000">
          <w:pPr>
            <w:pStyle w:val="Verzeichnis1"/>
            <w:rPr>
              <w:rFonts w:cstheme="minorBidi"/>
              <w:noProof/>
            </w:rPr>
          </w:pPr>
          <w:hyperlink w:anchor="_Toc76409409" w:history="1">
            <w:r w:rsidR="000A62E6" w:rsidRPr="00B51B52">
              <w:rPr>
                <w:rStyle w:val="Hyperlink"/>
                <w:noProof/>
              </w:rPr>
              <w:t>Altersteilzeit</w:t>
            </w:r>
            <w:r w:rsidR="000A62E6">
              <w:rPr>
                <w:noProof/>
                <w:webHidden/>
              </w:rPr>
              <w:tab/>
            </w:r>
            <w:r w:rsidR="000A62E6">
              <w:rPr>
                <w:noProof/>
                <w:webHidden/>
              </w:rPr>
              <w:fldChar w:fldCharType="begin"/>
            </w:r>
            <w:r w:rsidR="000A62E6">
              <w:rPr>
                <w:noProof/>
                <w:webHidden/>
              </w:rPr>
              <w:instrText xml:space="preserve"> PAGEREF _Toc76409409 \h </w:instrText>
            </w:r>
            <w:r w:rsidR="000A62E6">
              <w:rPr>
                <w:noProof/>
                <w:webHidden/>
              </w:rPr>
            </w:r>
            <w:r w:rsidR="000A62E6">
              <w:rPr>
                <w:noProof/>
                <w:webHidden/>
              </w:rPr>
              <w:fldChar w:fldCharType="separate"/>
            </w:r>
            <w:r w:rsidR="000A62E6">
              <w:rPr>
                <w:noProof/>
                <w:webHidden/>
              </w:rPr>
              <w:t>44</w:t>
            </w:r>
            <w:r w:rsidR="000A62E6">
              <w:rPr>
                <w:noProof/>
                <w:webHidden/>
              </w:rPr>
              <w:fldChar w:fldCharType="end"/>
            </w:r>
          </w:hyperlink>
        </w:p>
        <w:p w14:paraId="3245EE39" w14:textId="4EA39C36" w:rsidR="000A62E6" w:rsidRDefault="00000000">
          <w:pPr>
            <w:pStyle w:val="Verzeichnis1"/>
            <w:rPr>
              <w:rFonts w:cstheme="minorBidi"/>
              <w:noProof/>
            </w:rPr>
          </w:pPr>
          <w:hyperlink w:anchor="_Toc76409410" w:history="1">
            <w:r w:rsidR="000A62E6" w:rsidRPr="00B51B52">
              <w:rPr>
                <w:rStyle w:val="Hyperlink"/>
                <w:noProof/>
              </w:rPr>
              <w:t>Feiertag fällt auf Sonntag</w:t>
            </w:r>
            <w:r w:rsidR="000A62E6">
              <w:rPr>
                <w:noProof/>
                <w:webHidden/>
              </w:rPr>
              <w:tab/>
            </w:r>
            <w:r w:rsidR="000A62E6">
              <w:rPr>
                <w:noProof/>
                <w:webHidden/>
              </w:rPr>
              <w:fldChar w:fldCharType="begin"/>
            </w:r>
            <w:r w:rsidR="000A62E6">
              <w:rPr>
                <w:noProof/>
                <w:webHidden/>
              </w:rPr>
              <w:instrText xml:space="preserve"> PAGEREF _Toc76409410 \h </w:instrText>
            </w:r>
            <w:r w:rsidR="000A62E6">
              <w:rPr>
                <w:noProof/>
                <w:webHidden/>
              </w:rPr>
            </w:r>
            <w:r w:rsidR="000A62E6">
              <w:rPr>
                <w:noProof/>
                <w:webHidden/>
              </w:rPr>
              <w:fldChar w:fldCharType="separate"/>
            </w:r>
            <w:r w:rsidR="000A62E6">
              <w:rPr>
                <w:noProof/>
                <w:webHidden/>
              </w:rPr>
              <w:t>45</w:t>
            </w:r>
            <w:r w:rsidR="000A62E6">
              <w:rPr>
                <w:noProof/>
                <w:webHidden/>
              </w:rPr>
              <w:fldChar w:fldCharType="end"/>
            </w:r>
          </w:hyperlink>
        </w:p>
        <w:p w14:paraId="3FD0CCE9" w14:textId="48C74465" w:rsidR="000A62E6" w:rsidRDefault="00000000">
          <w:pPr>
            <w:pStyle w:val="Verzeichnis1"/>
            <w:rPr>
              <w:rFonts w:cstheme="minorBidi"/>
              <w:noProof/>
            </w:rPr>
          </w:pPr>
          <w:hyperlink w:anchor="_Toc76409411" w:history="1">
            <w:r w:rsidR="000A62E6" w:rsidRPr="00B51B52">
              <w:rPr>
                <w:rStyle w:val="Hyperlink"/>
                <w:noProof/>
              </w:rPr>
              <w:t>Urlaub nachberechnen</w:t>
            </w:r>
            <w:r w:rsidR="000A62E6">
              <w:rPr>
                <w:noProof/>
                <w:webHidden/>
              </w:rPr>
              <w:tab/>
            </w:r>
            <w:r w:rsidR="000A62E6">
              <w:rPr>
                <w:noProof/>
                <w:webHidden/>
              </w:rPr>
              <w:fldChar w:fldCharType="begin"/>
            </w:r>
            <w:r w:rsidR="000A62E6">
              <w:rPr>
                <w:noProof/>
                <w:webHidden/>
              </w:rPr>
              <w:instrText xml:space="preserve"> PAGEREF _Toc76409411 \h </w:instrText>
            </w:r>
            <w:r w:rsidR="000A62E6">
              <w:rPr>
                <w:noProof/>
                <w:webHidden/>
              </w:rPr>
            </w:r>
            <w:r w:rsidR="000A62E6">
              <w:rPr>
                <w:noProof/>
                <w:webHidden/>
              </w:rPr>
              <w:fldChar w:fldCharType="separate"/>
            </w:r>
            <w:r w:rsidR="000A62E6">
              <w:rPr>
                <w:noProof/>
                <w:webHidden/>
              </w:rPr>
              <w:t>46</w:t>
            </w:r>
            <w:r w:rsidR="000A62E6">
              <w:rPr>
                <w:noProof/>
                <w:webHidden/>
              </w:rPr>
              <w:fldChar w:fldCharType="end"/>
            </w:r>
          </w:hyperlink>
        </w:p>
        <w:p w14:paraId="4851D611" w14:textId="0B7096E8" w:rsidR="000A62E6" w:rsidRDefault="00000000">
          <w:pPr>
            <w:pStyle w:val="Verzeichnis1"/>
            <w:rPr>
              <w:rFonts w:cstheme="minorBidi"/>
              <w:noProof/>
            </w:rPr>
          </w:pPr>
          <w:hyperlink w:anchor="_Toc76409412" w:history="1">
            <w:r w:rsidR="000A62E6" w:rsidRPr="00B51B52">
              <w:rPr>
                <w:rStyle w:val="Hyperlink"/>
                <w:noProof/>
              </w:rPr>
              <w:t>Keine Amtszeit im Plan</w:t>
            </w:r>
            <w:r w:rsidR="000A62E6">
              <w:rPr>
                <w:noProof/>
                <w:webHidden/>
              </w:rPr>
              <w:tab/>
            </w:r>
            <w:r w:rsidR="000A62E6">
              <w:rPr>
                <w:noProof/>
                <w:webHidden/>
              </w:rPr>
              <w:fldChar w:fldCharType="begin"/>
            </w:r>
            <w:r w:rsidR="000A62E6">
              <w:rPr>
                <w:noProof/>
                <w:webHidden/>
              </w:rPr>
              <w:instrText xml:space="preserve"> PAGEREF _Toc76409412 \h </w:instrText>
            </w:r>
            <w:r w:rsidR="000A62E6">
              <w:rPr>
                <w:noProof/>
                <w:webHidden/>
              </w:rPr>
            </w:r>
            <w:r w:rsidR="000A62E6">
              <w:rPr>
                <w:noProof/>
                <w:webHidden/>
              </w:rPr>
              <w:fldChar w:fldCharType="separate"/>
            </w:r>
            <w:r w:rsidR="000A62E6">
              <w:rPr>
                <w:noProof/>
                <w:webHidden/>
              </w:rPr>
              <w:t>47</w:t>
            </w:r>
            <w:r w:rsidR="000A62E6">
              <w:rPr>
                <w:noProof/>
                <w:webHidden/>
              </w:rPr>
              <w:fldChar w:fldCharType="end"/>
            </w:r>
          </w:hyperlink>
        </w:p>
        <w:p w14:paraId="068E38B3" w14:textId="4BE5AFC2" w:rsidR="000A62E6" w:rsidRDefault="00000000">
          <w:pPr>
            <w:pStyle w:val="Verzeichnis1"/>
            <w:rPr>
              <w:rFonts w:cstheme="minorBidi"/>
              <w:noProof/>
            </w:rPr>
          </w:pPr>
          <w:hyperlink w:anchor="_Toc76409413" w:history="1">
            <w:r w:rsidR="000A62E6" w:rsidRPr="00B51B52">
              <w:rPr>
                <w:rStyle w:val="Hyperlink"/>
                <w:noProof/>
              </w:rPr>
              <w:t>BV kündigen</w:t>
            </w:r>
            <w:r w:rsidR="000A62E6">
              <w:rPr>
                <w:noProof/>
                <w:webHidden/>
              </w:rPr>
              <w:tab/>
            </w:r>
            <w:r w:rsidR="000A62E6">
              <w:rPr>
                <w:noProof/>
                <w:webHidden/>
              </w:rPr>
              <w:fldChar w:fldCharType="begin"/>
            </w:r>
            <w:r w:rsidR="000A62E6">
              <w:rPr>
                <w:noProof/>
                <w:webHidden/>
              </w:rPr>
              <w:instrText xml:space="preserve"> PAGEREF _Toc76409413 \h </w:instrText>
            </w:r>
            <w:r w:rsidR="000A62E6">
              <w:rPr>
                <w:noProof/>
                <w:webHidden/>
              </w:rPr>
            </w:r>
            <w:r w:rsidR="000A62E6">
              <w:rPr>
                <w:noProof/>
                <w:webHidden/>
              </w:rPr>
              <w:fldChar w:fldCharType="separate"/>
            </w:r>
            <w:r w:rsidR="000A62E6">
              <w:rPr>
                <w:noProof/>
                <w:webHidden/>
              </w:rPr>
              <w:t>47</w:t>
            </w:r>
            <w:r w:rsidR="000A62E6">
              <w:rPr>
                <w:noProof/>
                <w:webHidden/>
              </w:rPr>
              <w:fldChar w:fldCharType="end"/>
            </w:r>
          </w:hyperlink>
        </w:p>
        <w:p w14:paraId="7855A6F6" w14:textId="1921DB6F" w:rsidR="005016CF" w:rsidRDefault="005016CF" w:rsidP="005016CF">
          <w:pPr>
            <w:rPr>
              <w:b/>
              <w:bCs/>
            </w:rPr>
          </w:pPr>
          <w:r>
            <w:rPr>
              <w:b/>
              <w:bCs/>
            </w:rPr>
            <w:fldChar w:fldCharType="end"/>
          </w:r>
        </w:p>
      </w:sdtContent>
    </w:sdt>
    <w:p w14:paraId="427330BB" w14:textId="77777777" w:rsidR="007C5A38" w:rsidRDefault="007C5A38">
      <w:pPr>
        <w:rPr>
          <w:rFonts w:asciiTheme="majorHAnsi" w:eastAsiaTheme="majorEastAsia" w:hAnsiTheme="majorHAnsi" w:cstheme="majorBidi"/>
          <w:color w:val="2E74B5" w:themeColor="accent1" w:themeShade="BF"/>
          <w:sz w:val="32"/>
          <w:szCs w:val="32"/>
        </w:rPr>
      </w:pPr>
      <w:r>
        <w:br w:type="page"/>
      </w:r>
    </w:p>
    <w:p w14:paraId="16A5A06E" w14:textId="12041A57" w:rsidR="00B735CB" w:rsidRDefault="00B735CB" w:rsidP="004C026D">
      <w:pPr>
        <w:pStyle w:val="berschrift1"/>
      </w:pPr>
      <w:bookmarkStart w:id="0" w:name="_Toc76409332"/>
      <w:r>
        <w:lastRenderedPageBreak/>
        <w:t>Jetzt geht’s aber los!</w:t>
      </w:r>
      <w:bookmarkEnd w:id="0"/>
    </w:p>
    <w:p w14:paraId="51D4A262" w14:textId="77777777" w:rsidR="00B735CB" w:rsidRPr="00B735CB" w:rsidRDefault="00B735CB" w:rsidP="007E4DF1">
      <w:pPr>
        <w:pBdr>
          <w:top w:val="single" w:sz="4" w:space="1" w:color="auto"/>
          <w:left w:val="single" w:sz="4" w:space="4" w:color="auto"/>
          <w:bottom w:val="single" w:sz="4" w:space="0" w:color="auto"/>
          <w:right w:val="single" w:sz="4" w:space="4" w:color="auto"/>
        </w:pBdr>
        <w:shd w:val="clear" w:color="auto" w:fill="F2F2F2" w:themeFill="background1" w:themeFillShade="F2"/>
        <w:spacing w:after="40" w:line="240" w:lineRule="auto"/>
      </w:pPr>
      <w:r w:rsidRPr="00B735CB">
        <w:t>Sehr geehrte Damen und Herren,</w:t>
      </w:r>
    </w:p>
    <w:p w14:paraId="65666F34" w14:textId="19A18AE7" w:rsidR="00B735CB" w:rsidRPr="00B735CB" w:rsidRDefault="00B735CB" w:rsidP="007E4DF1">
      <w:pPr>
        <w:pBdr>
          <w:top w:val="single" w:sz="4" w:space="1" w:color="auto"/>
          <w:left w:val="single" w:sz="4" w:space="4" w:color="auto"/>
          <w:bottom w:val="single" w:sz="4" w:space="0" w:color="auto"/>
          <w:right w:val="single" w:sz="4" w:space="4" w:color="auto"/>
        </w:pBdr>
        <w:shd w:val="clear" w:color="auto" w:fill="F2F2F2" w:themeFill="background1" w:themeFillShade="F2"/>
        <w:spacing w:after="40" w:line="240" w:lineRule="auto"/>
      </w:pPr>
      <w:r w:rsidRPr="00B735CB">
        <w:t xml:space="preserve">dem </w:t>
      </w:r>
      <w:r w:rsidRPr="00B735CB">
        <w:rPr>
          <w:i/>
        </w:rPr>
        <w:t>Personalrat</w:t>
      </w:r>
      <w:r w:rsidRPr="00B735CB">
        <w:t xml:space="preserve"> ist die Mitbestimmung der Schichtpläne wichtig. Denn angesichts der Flexibilisierung und </w:t>
      </w:r>
      <w:r>
        <w:t>d</w:t>
      </w:r>
      <w:r w:rsidRPr="00B735CB">
        <w:t>er Überlastung komm</w:t>
      </w:r>
      <w:r>
        <w:t>en</w:t>
      </w:r>
      <w:r w:rsidRPr="00B735CB">
        <w:t xml:space="preserve"> der Berechnung der tarifvertraglichen Zeitschuld, der Umrechnung der Urlaubsbestandteile und der Einteilung der Schichtfolgen zunehmend Bedeutung zu.</w:t>
      </w:r>
    </w:p>
    <w:p w14:paraId="25C5036C" w14:textId="6E983DD0" w:rsidR="00B735CB" w:rsidRPr="00B735CB" w:rsidRDefault="00B735CB" w:rsidP="007E4DF1">
      <w:pPr>
        <w:pBdr>
          <w:top w:val="single" w:sz="4" w:space="1" w:color="auto"/>
          <w:left w:val="single" w:sz="4" w:space="4" w:color="auto"/>
          <w:bottom w:val="single" w:sz="4" w:space="0" w:color="auto"/>
          <w:right w:val="single" w:sz="4" w:space="4" w:color="auto"/>
        </w:pBdr>
        <w:shd w:val="clear" w:color="auto" w:fill="F2F2F2" w:themeFill="background1" w:themeFillShade="F2"/>
        <w:spacing w:after="40" w:line="240" w:lineRule="auto"/>
      </w:pPr>
      <w:r w:rsidRPr="00B735CB">
        <w:t>Zunächst stellen wir fest, dass die tarifvertragliche Zeitschuld wochendurchschnittlich bemessen ist. Leider weicht die betriebliche Praxis davon m</w:t>
      </w:r>
      <w:r>
        <w:t>it Monatsplänen ab. Wie rechnen S</w:t>
      </w:r>
      <w:r w:rsidRPr="00B735CB">
        <w:t>ie die Zeitschuld tariffremd auf diese kalendarische Unregelmäßigkeit um?</w:t>
      </w:r>
    </w:p>
    <w:p w14:paraId="1220FE6F" w14:textId="0EF6FCA9" w:rsidR="00B735CB" w:rsidRPr="00B735CB" w:rsidRDefault="00B735CB" w:rsidP="007E4DF1">
      <w:pPr>
        <w:pBdr>
          <w:top w:val="single" w:sz="4" w:space="1" w:color="auto"/>
          <w:left w:val="single" w:sz="4" w:space="4" w:color="auto"/>
          <w:bottom w:val="single" w:sz="4" w:space="0" w:color="auto"/>
          <w:right w:val="single" w:sz="4" w:space="4" w:color="auto"/>
        </w:pBdr>
        <w:shd w:val="clear" w:color="auto" w:fill="F2F2F2" w:themeFill="background1" w:themeFillShade="F2"/>
        <w:spacing w:after="40" w:line="240" w:lineRule="auto"/>
      </w:pPr>
      <w:r w:rsidRPr="00B735CB">
        <w:t>Zumindest bei den gesetzlichen Urlaubsbestandteilen (Teilurlaub nach BUrlG und Zusatzurlaub für Schwerbehinderte) kommt es zu Teil-Urlaubstagen. Diese sind stundenweise zu gewähren (BAG Urteil  08.05.2018 - 9 AZR 578/17: Nach der Rechtsprechung des Senats kommt ohne eine gesonderte Rundungsvorschrift eine [Ab-]Rundung von Bruchteilen von Urlaubstagen nicht in Betracht</w:t>
      </w:r>
      <w:r w:rsidR="00F57593">
        <w:t>)</w:t>
      </w:r>
      <w:r w:rsidRPr="00B735CB">
        <w:t>. Warum erscheinen in den Schichtplänen keine solch stundenweise</w:t>
      </w:r>
      <w:r>
        <w:t>n</w:t>
      </w:r>
      <w:r w:rsidRPr="00B735CB">
        <w:t xml:space="preserve"> Urlaube?</w:t>
      </w:r>
    </w:p>
    <w:p w14:paraId="16CDA4A5" w14:textId="645B2B17" w:rsidR="00B735CB" w:rsidRPr="00F57593" w:rsidRDefault="00B735CB" w:rsidP="007E4DF1">
      <w:pPr>
        <w:pBdr>
          <w:top w:val="single" w:sz="4" w:space="1" w:color="auto"/>
          <w:left w:val="single" w:sz="4" w:space="4" w:color="auto"/>
          <w:bottom w:val="single" w:sz="4" w:space="0" w:color="auto"/>
          <w:right w:val="single" w:sz="4" w:space="4" w:color="auto"/>
        </w:pBdr>
        <w:shd w:val="clear" w:color="auto" w:fill="F2F2F2" w:themeFill="background1" w:themeFillShade="F2"/>
        <w:spacing w:after="40" w:line="240" w:lineRule="auto"/>
      </w:pPr>
      <w:r w:rsidRPr="00F57593">
        <w:rPr>
          <w:i/>
        </w:rPr>
        <w:t xml:space="preserve">Beschäftigte, die regelmäßig an Sonn- und Feiertagen arbeiten müssen, erhalten innerhalb von zwei Wochen zwei arbeitsfreie Tage. Hiervon soll ein freier Tag auf einen Sonntag fallen. (TVöD § 6.1 Abs. 3) </w:t>
      </w:r>
      <w:r w:rsidRPr="00F57593">
        <w:t xml:space="preserve">Warum planen Sie Beschäftigte </w:t>
      </w:r>
      <w:r w:rsidRPr="00F57593">
        <w:rPr>
          <w:i/>
        </w:rPr>
        <w:t>davon abweichen</w:t>
      </w:r>
      <w:r w:rsidR="00F57593" w:rsidRPr="00F57593">
        <w:rPr>
          <w:i/>
        </w:rPr>
        <w:t>d</w:t>
      </w:r>
      <w:r w:rsidRPr="00F57593">
        <w:t xml:space="preserve"> an zwei aufeinanderfolgenden Sonntagen?</w:t>
      </w:r>
    </w:p>
    <w:p w14:paraId="6A3209E2" w14:textId="41D326DF" w:rsidR="00B735CB" w:rsidRPr="00B735CB" w:rsidRDefault="00B735CB" w:rsidP="007E4DF1">
      <w:pPr>
        <w:pBdr>
          <w:top w:val="single" w:sz="4" w:space="1" w:color="auto"/>
          <w:left w:val="single" w:sz="4" w:space="4" w:color="auto"/>
          <w:bottom w:val="single" w:sz="4" w:space="0" w:color="auto"/>
          <w:right w:val="single" w:sz="4" w:space="4" w:color="auto"/>
        </w:pBdr>
        <w:shd w:val="clear" w:color="auto" w:fill="F2F2F2" w:themeFill="background1" w:themeFillShade="F2"/>
        <w:spacing w:after="40" w:line="240" w:lineRule="auto"/>
      </w:pPr>
      <w:r w:rsidRPr="00B735CB">
        <w:t xml:space="preserve">Teilzeitbeschäftigte dürfen nur anteilig ihrer vertraglichen Teil-Arbeitszeit zu ungewöhnlichen und belastenden Schichtarten herangezogen werden </w:t>
      </w:r>
      <w:r>
        <w:t>(</w:t>
      </w:r>
      <w:r w:rsidRPr="00B735CB">
        <w:t>Landesarbeitsgericht Berlin-Brandenburg Urteil 20.08.2015 - 26 Sa 2340/14). Warum ziehen Sie in Ihren Plänen die Teilzeitbeschäftigten über Gebühr zu Wochenenden und Feiertagen heran?</w:t>
      </w:r>
    </w:p>
    <w:p w14:paraId="1CB208EE" w14:textId="586F7A13" w:rsidR="00B735CB" w:rsidRPr="00B735CB" w:rsidRDefault="00B735CB" w:rsidP="007E4DF1">
      <w:pPr>
        <w:pBdr>
          <w:top w:val="single" w:sz="4" w:space="1" w:color="auto"/>
          <w:left w:val="single" w:sz="4" w:space="4" w:color="auto"/>
          <w:bottom w:val="single" w:sz="4" w:space="0" w:color="auto"/>
          <w:right w:val="single" w:sz="4" w:space="4" w:color="auto"/>
        </w:pBdr>
        <w:shd w:val="clear" w:color="auto" w:fill="F2F2F2" w:themeFill="background1" w:themeFillShade="F2"/>
        <w:spacing w:after="40" w:line="240" w:lineRule="auto"/>
      </w:pPr>
      <w:r w:rsidRPr="00B735CB">
        <w:t xml:space="preserve">Bitte teilen uns zudem für den kommenden Planturnus die von Ihnen berücksichtigten schützenswerten Wünsche der Kolleginnen und Kollegen mit. Wir interessieren uns dabei insbesondere für die Wünsche, die </w:t>
      </w:r>
      <w:r>
        <w:t>Ihnen</w:t>
      </w:r>
      <w:r w:rsidRPr="00B735CB">
        <w:t xml:space="preserve"> betriebsbedingt </w:t>
      </w:r>
      <w:r>
        <w:t>als une</w:t>
      </w:r>
      <w:r w:rsidRPr="00B735CB">
        <w:t>rfüll</w:t>
      </w:r>
      <w:r>
        <w:t>bar scheinen</w:t>
      </w:r>
      <w:r w:rsidRPr="00B735CB">
        <w:t>.</w:t>
      </w:r>
    </w:p>
    <w:p w14:paraId="605D914B" w14:textId="77777777" w:rsidR="007E4DF1" w:rsidRDefault="00B735CB" w:rsidP="00B735CB">
      <w:pPr>
        <w:pBdr>
          <w:top w:val="single" w:sz="4" w:space="1" w:color="auto"/>
          <w:left w:val="single" w:sz="4" w:space="4" w:color="auto"/>
          <w:bottom w:val="single" w:sz="4" w:space="0" w:color="auto"/>
          <w:right w:val="single" w:sz="4" w:space="4" w:color="auto"/>
        </w:pBdr>
        <w:shd w:val="clear" w:color="auto" w:fill="F2F2F2" w:themeFill="background1" w:themeFillShade="F2"/>
      </w:pPr>
      <w:r w:rsidRPr="00B735CB">
        <w:t xml:space="preserve">Die früher verwandten </w:t>
      </w:r>
      <w:r w:rsidRPr="00B735CB">
        <w:rPr>
          <w:i/>
        </w:rPr>
        <w:t>Rahmen</w:t>
      </w:r>
      <w:r w:rsidRPr="00B735CB">
        <w:t>pläne halten sich offenbar nicht an alle gesetzlichen und tarifvertraglichen Regeln. Sie sind insoweit unverbindlic</w:t>
      </w:r>
      <w:r>
        <w:t>h. Sie planen davon abweichend.</w:t>
      </w:r>
      <w:r w:rsidRPr="00B735CB">
        <w:t xml:space="preserve"> Wir möchten, da</w:t>
      </w:r>
      <w:r>
        <w:t>s</w:t>
      </w:r>
      <w:r w:rsidRPr="00B735CB">
        <w:t>s Sie zukünftig nur noch Pläne anordnen, die Sie zuvor mit uns vereinbart haben.</w:t>
      </w:r>
    </w:p>
    <w:p w14:paraId="1E23419B" w14:textId="009BC5AA" w:rsidR="00B735CB" w:rsidRDefault="00B735CB" w:rsidP="00B735CB">
      <w:pPr>
        <w:pBdr>
          <w:top w:val="single" w:sz="4" w:space="1" w:color="auto"/>
          <w:left w:val="single" w:sz="4" w:space="4" w:color="auto"/>
          <w:bottom w:val="single" w:sz="4" w:space="0" w:color="auto"/>
          <w:right w:val="single" w:sz="4" w:space="4" w:color="auto"/>
        </w:pBdr>
        <w:shd w:val="clear" w:color="auto" w:fill="F2F2F2" w:themeFill="background1" w:themeFillShade="F2"/>
      </w:pPr>
      <w:r>
        <w:t>Mit freundlichen Grüß</w:t>
      </w:r>
      <w:r w:rsidRPr="00B735CB">
        <w:t>en</w:t>
      </w:r>
    </w:p>
    <w:p w14:paraId="047A53F2" w14:textId="35504C96" w:rsidR="00B735CB" w:rsidRPr="00B735CB" w:rsidRDefault="00B735CB" w:rsidP="00B735CB">
      <w:pPr>
        <w:pBdr>
          <w:top w:val="single" w:sz="4" w:space="1" w:color="auto"/>
          <w:left w:val="single" w:sz="4" w:space="4" w:color="auto"/>
          <w:bottom w:val="single" w:sz="4" w:space="0" w:color="auto"/>
          <w:right w:val="single" w:sz="4" w:space="4" w:color="auto"/>
        </w:pBdr>
        <w:shd w:val="clear" w:color="auto" w:fill="F2F2F2" w:themeFill="background1" w:themeFillShade="F2"/>
      </w:pPr>
      <w:r>
        <w:t>………………………</w:t>
      </w:r>
    </w:p>
    <w:p w14:paraId="5CF3BE02" w14:textId="77777777" w:rsidR="007C5A38" w:rsidRDefault="007C5A38">
      <w:pPr>
        <w:rPr>
          <w:rFonts w:asciiTheme="majorHAnsi" w:eastAsiaTheme="majorEastAsia" w:hAnsiTheme="majorHAnsi" w:cstheme="majorBidi"/>
          <w:color w:val="2E74B5" w:themeColor="accent1" w:themeShade="BF"/>
          <w:sz w:val="32"/>
          <w:szCs w:val="32"/>
        </w:rPr>
      </w:pPr>
      <w:r>
        <w:br w:type="page"/>
      </w:r>
    </w:p>
    <w:p w14:paraId="2EF44D2A" w14:textId="053F001B" w:rsidR="007E4DF1" w:rsidRDefault="007E4DF1" w:rsidP="004C026D">
      <w:pPr>
        <w:pStyle w:val="berschrift1"/>
      </w:pPr>
      <w:bookmarkStart w:id="1" w:name="_Toc76409333"/>
      <w:r>
        <w:lastRenderedPageBreak/>
        <w:t>Schluss mit lustig</w:t>
      </w:r>
      <w:bookmarkEnd w:id="1"/>
    </w:p>
    <w:p w14:paraId="3F0D9ACB" w14:textId="77777777" w:rsidR="007E4DF1" w:rsidRDefault="007E4DF1" w:rsidP="007E4DF1">
      <w:pPr>
        <w:pBdr>
          <w:top w:val="single" w:sz="4" w:space="1" w:color="auto"/>
          <w:left w:val="single" w:sz="4" w:space="4" w:color="auto"/>
          <w:bottom w:val="single" w:sz="4" w:space="0" w:color="auto"/>
          <w:right w:val="single" w:sz="4" w:space="4" w:color="auto"/>
        </w:pBdr>
        <w:shd w:val="clear" w:color="auto" w:fill="F2F2F2" w:themeFill="background1" w:themeFillShade="F2"/>
      </w:pPr>
      <w:r>
        <w:t>Sehr geehrte Damen und Herren,</w:t>
      </w:r>
    </w:p>
    <w:p w14:paraId="07F83FFB" w14:textId="77777777" w:rsidR="007E4DF1" w:rsidRDefault="007E4DF1" w:rsidP="007E4DF1">
      <w:pPr>
        <w:pBdr>
          <w:top w:val="single" w:sz="4" w:space="1" w:color="auto"/>
          <w:left w:val="single" w:sz="4" w:space="4" w:color="auto"/>
          <w:bottom w:val="single" w:sz="4" w:space="0" w:color="auto"/>
          <w:right w:val="single" w:sz="4" w:space="4" w:color="auto"/>
        </w:pBdr>
        <w:shd w:val="clear" w:color="auto" w:fill="F2F2F2" w:themeFill="background1" w:themeFillShade="F2"/>
      </w:pPr>
      <w:r>
        <w:t>liebe Kolleginnen und Kollegen,</w:t>
      </w:r>
    </w:p>
    <w:p w14:paraId="59BB38AE" w14:textId="77777777" w:rsidR="007E4DF1" w:rsidRDefault="007E4DF1" w:rsidP="007E4DF1">
      <w:pPr>
        <w:pBdr>
          <w:top w:val="single" w:sz="4" w:space="1" w:color="auto"/>
          <w:left w:val="single" w:sz="4" w:space="4" w:color="auto"/>
          <w:bottom w:val="single" w:sz="4" w:space="0" w:color="auto"/>
          <w:right w:val="single" w:sz="4" w:space="4" w:color="auto"/>
        </w:pBdr>
        <w:shd w:val="clear" w:color="auto" w:fill="F2F2F2" w:themeFill="background1" w:themeFillShade="F2"/>
        <w:spacing w:after="0" w:line="240" w:lineRule="auto"/>
      </w:pPr>
      <w:r>
        <w:t>der Arbeitgeber hat in den Arbeitsbereichen …………………………. Schichtpläne für den Turnus vom ………. bis zum ……………… ausgehängt und angeordnet. Er nimmt die Verletzung unserer Mitbestimmung dabei wissentlich in Kauf. Obwohl er die Rolle der Mitbestimmung als Wirksamkeitsvoraussetzung für derartige Maßnahmen kennt, überlässt er unsere Kolleginnen, Kollegen und die Klienten der ohne Not angerichteten Rechtsunsicherheit.</w:t>
      </w:r>
    </w:p>
    <w:p w14:paraId="7E7A4366" w14:textId="77777777" w:rsidR="007E4DF1" w:rsidRDefault="007E4DF1" w:rsidP="007E4DF1">
      <w:pPr>
        <w:pBdr>
          <w:top w:val="single" w:sz="4" w:space="1" w:color="auto"/>
          <w:left w:val="single" w:sz="4" w:space="4" w:color="auto"/>
          <w:bottom w:val="single" w:sz="4" w:space="0" w:color="auto"/>
          <w:right w:val="single" w:sz="4" w:space="4" w:color="auto"/>
        </w:pBdr>
        <w:shd w:val="clear" w:color="auto" w:fill="F2F2F2" w:themeFill="background1" w:themeFillShade="F2"/>
        <w:spacing w:after="0" w:line="240" w:lineRule="auto"/>
      </w:pPr>
      <w:r>
        <w:t>Der Betriebsrat hat in seiner Sitzung am ……………….. mit der erforderlichen Mehrheit beschlossen, dies so nicht zu dulden.</w:t>
      </w:r>
    </w:p>
    <w:p w14:paraId="3378983E" w14:textId="77777777" w:rsidR="007E4DF1" w:rsidRDefault="007E4DF1" w:rsidP="007E4DF1">
      <w:pPr>
        <w:pBdr>
          <w:top w:val="single" w:sz="4" w:space="1" w:color="auto"/>
          <w:left w:val="single" w:sz="4" w:space="4" w:color="auto"/>
          <w:bottom w:val="single" w:sz="4" w:space="0" w:color="auto"/>
          <w:right w:val="single" w:sz="4" w:space="4" w:color="auto"/>
        </w:pBdr>
        <w:shd w:val="clear" w:color="auto" w:fill="F2F2F2" w:themeFill="background1" w:themeFillShade="F2"/>
        <w:tabs>
          <w:tab w:val="left" w:pos="426"/>
          <w:tab w:val="left" w:pos="4820"/>
        </w:tabs>
        <w:spacing w:after="0" w:line="240" w:lineRule="auto"/>
      </w:pPr>
      <w:r>
        <w:t>o</w:t>
      </w:r>
      <w:r>
        <w:tab/>
        <w:t xml:space="preserve">Wir werden wegen dieser Behinderungen gemäß § 119 Abs. 1 </w:t>
      </w:r>
      <w:proofErr w:type="spellStart"/>
      <w:r>
        <w:t>nr.</w:t>
      </w:r>
      <w:proofErr w:type="spellEnd"/>
      <w:r>
        <w:t xml:space="preserve"> 2 BetrVG </w:t>
      </w:r>
    </w:p>
    <w:p w14:paraId="3475437D" w14:textId="77777777" w:rsidR="007E4DF1" w:rsidRDefault="007E4DF1" w:rsidP="007E4DF1">
      <w:pPr>
        <w:pBdr>
          <w:top w:val="single" w:sz="4" w:space="1" w:color="auto"/>
          <w:left w:val="single" w:sz="4" w:space="4" w:color="auto"/>
          <w:bottom w:val="single" w:sz="4" w:space="0" w:color="auto"/>
          <w:right w:val="single" w:sz="4" w:space="4" w:color="auto"/>
        </w:pBdr>
        <w:shd w:val="clear" w:color="auto" w:fill="F2F2F2" w:themeFill="background1" w:themeFillShade="F2"/>
        <w:tabs>
          <w:tab w:val="left" w:pos="426"/>
          <w:tab w:val="left" w:pos="4820"/>
        </w:tabs>
        <w:spacing w:after="0" w:line="240" w:lineRule="auto"/>
      </w:pPr>
      <w:r>
        <w:t>Strafanzeige gegen die Arbeitgeberin stellen.</w:t>
      </w:r>
    </w:p>
    <w:p w14:paraId="11AAD865" w14:textId="77777777" w:rsidR="007E4DF1" w:rsidRDefault="007E4DF1" w:rsidP="007E4DF1">
      <w:pPr>
        <w:pBdr>
          <w:top w:val="single" w:sz="4" w:space="1" w:color="auto"/>
          <w:left w:val="single" w:sz="4" w:space="4" w:color="auto"/>
          <w:bottom w:val="single" w:sz="4" w:space="0" w:color="auto"/>
          <w:right w:val="single" w:sz="4" w:space="4" w:color="auto"/>
        </w:pBdr>
        <w:shd w:val="clear" w:color="auto" w:fill="F2F2F2" w:themeFill="background1" w:themeFillShade="F2"/>
        <w:tabs>
          <w:tab w:val="left" w:pos="426"/>
          <w:tab w:val="left" w:pos="4820"/>
        </w:tabs>
        <w:spacing w:after="0" w:line="240" w:lineRule="auto"/>
      </w:pPr>
      <w:r>
        <w:t>o</w:t>
      </w:r>
      <w:r>
        <w:tab/>
        <w:t xml:space="preserve">Wir werden die Kolleginnen und Kollegen informieren und beraten: </w:t>
      </w:r>
    </w:p>
    <w:p w14:paraId="623C6731" w14:textId="77777777" w:rsidR="007E4DF1" w:rsidRDefault="007E4DF1" w:rsidP="007E4DF1">
      <w:pPr>
        <w:pBdr>
          <w:top w:val="single" w:sz="4" w:space="1" w:color="auto"/>
          <w:left w:val="single" w:sz="4" w:space="4" w:color="auto"/>
          <w:bottom w:val="single" w:sz="4" w:space="0" w:color="auto"/>
          <w:right w:val="single" w:sz="4" w:space="4" w:color="auto"/>
        </w:pBdr>
        <w:shd w:val="clear" w:color="auto" w:fill="F2F2F2" w:themeFill="background1" w:themeFillShade="F2"/>
        <w:tabs>
          <w:tab w:val="left" w:pos="426"/>
          <w:tab w:val="left" w:pos="4820"/>
        </w:tabs>
        <w:spacing w:after="0" w:line="240" w:lineRule="auto"/>
      </w:pPr>
      <w:r>
        <w:t xml:space="preserve">Der Arbeitgeber ist an die von ihm ausgehängten Pläne gebunden. </w:t>
      </w:r>
    </w:p>
    <w:p w14:paraId="424FAE19" w14:textId="374D743F" w:rsidR="007E4DF1" w:rsidRDefault="007E4DF1" w:rsidP="007E4DF1">
      <w:pPr>
        <w:pBdr>
          <w:top w:val="single" w:sz="4" w:space="1" w:color="auto"/>
          <w:left w:val="single" w:sz="4" w:space="4" w:color="auto"/>
          <w:bottom w:val="single" w:sz="4" w:space="0" w:color="auto"/>
          <w:right w:val="single" w:sz="4" w:space="4" w:color="auto"/>
        </w:pBdr>
        <w:shd w:val="clear" w:color="auto" w:fill="F2F2F2" w:themeFill="background1" w:themeFillShade="F2"/>
        <w:tabs>
          <w:tab w:val="left" w:pos="426"/>
          <w:tab w:val="left" w:pos="709"/>
          <w:tab w:val="left" w:pos="4820"/>
        </w:tabs>
        <w:spacing w:after="0" w:line="240" w:lineRule="auto"/>
      </w:pPr>
      <w:r>
        <w:tab/>
      </w:r>
      <w:r>
        <w:sym w:font="Wingdings" w:char="F0A4"/>
      </w:r>
      <w:r>
        <w:tab/>
        <w:t xml:space="preserve">Jede/r kann </w:t>
      </w:r>
      <w:proofErr w:type="spellStart"/>
      <w:r>
        <w:t>genau so</w:t>
      </w:r>
      <w:proofErr w:type="spellEnd"/>
      <w:r>
        <w:t xml:space="preserve"> arbeiten, wie dort geplant ist.</w:t>
      </w:r>
    </w:p>
    <w:p w14:paraId="05D6D31F" w14:textId="725F4646" w:rsidR="007E4DF1" w:rsidRDefault="007E4DF1" w:rsidP="007E4DF1">
      <w:pPr>
        <w:pBdr>
          <w:top w:val="single" w:sz="4" w:space="1" w:color="auto"/>
          <w:left w:val="single" w:sz="4" w:space="4" w:color="auto"/>
          <w:bottom w:val="single" w:sz="4" w:space="0" w:color="auto"/>
          <w:right w:val="single" w:sz="4" w:space="4" w:color="auto"/>
        </w:pBdr>
        <w:shd w:val="clear" w:color="auto" w:fill="F2F2F2" w:themeFill="background1" w:themeFillShade="F2"/>
        <w:tabs>
          <w:tab w:val="left" w:pos="426"/>
          <w:tab w:val="left" w:pos="709"/>
          <w:tab w:val="left" w:pos="4820"/>
        </w:tabs>
        <w:spacing w:after="0" w:line="240" w:lineRule="auto"/>
        <w:ind w:left="426" w:hanging="426"/>
      </w:pPr>
      <w:r>
        <w:tab/>
      </w:r>
      <w:r>
        <w:sym w:font="Wingdings" w:char="F0A4"/>
      </w:r>
      <w:r>
        <w:tab/>
        <w:t>Doch außer dem Arbeitgeber selbst ist niemand an diese Pläne gebunden. Sie bleiben für die</w:t>
      </w:r>
      <w:r>
        <w:br/>
        <w:t>Beschäftigten unverbindlich. Die Kolleginnen und Kollegen können auch zu anderen Zeiten arbeiten.</w:t>
      </w:r>
    </w:p>
    <w:p w14:paraId="1D6DFE2B" w14:textId="79E46C34" w:rsidR="007E4DF1" w:rsidRDefault="007E4DF1" w:rsidP="007E4DF1">
      <w:pPr>
        <w:pBdr>
          <w:top w:val="single" w:sz="4" w:space="1" w:color="auto"/>
          <w:left w:val="single" w:sz="4" w:space="4" w:color="auto"/>
          <w:bottom w:val="single" w:sz="4" w:space="0" w:color="auto"/>
          <w:right w:val="single" w:sz="4" w:space="4" w:color="auto"/>
        </w:pBdr>
        <w:shd w:val="clear" w:color="auto" w:fill="F2F2F2" w:themeFill="background1" w:themeFillShade="F2"/>
        <w:tabs>
          <w:tab w:val="left" w:pos="426"/>
          <w:tab w:val="left" w:pos="709"/>
          <w:tab w:val="left" w:pos="4820"/>
        </w:tabs>
        <w:spacing w:after="0" w:line="240" w:lineRule="auto"/>
        <w:ind w:left="426" w:hanging="426"/>
      </w:pPr>
      <w:r>
        <w:tab/>
      </w:r>
      <w:r>
        <w:sym w:font="Wingdings" w:char="F0A4"/>
      </w:r>
      <w:r>
        <w:tab/>
        <w:t>Die Kolleginnen und Kollegen können sich auch entscheiden, den rechtsunwirksamen Anordnungen</w:t>
      </w:r>
      <w:r>
        <w:br/>
        <w:t>nicht zu folgen und überhaupt nicht zu arbeiten. Ihr Anspruch auf das monatliche Tabellenentgelt bleibt unvermindert. Bitte sagen Sie in diesem Fall den Vorgesetzten oder uns vorher Bescheid!</w:t>
      </w:r>
    </w:p>
    <w:p w14:paraId="1FBC6A0D" w14:textId="77777777" w:rsidR="007E4DF1" w:rsidRDefault="007E4DF1" w:rsidP="007E4DF1">
      <w:pPr>
        <w:pBdr>
          <w:top w:val="single" w:sz="4" w:space="1" w:color="auto"/>
          <w:left w:val="single" w:sz="4" w:space="4" w:color="auto"/>
          <w:bottom w:val="single" w:sz="4" w:space="0" w:color="auto"/>
          <w:right w:val="single" w:sz="4" w:space="4" w:color="auto"/>
        </w:pBdr>
        <w:shd w:val="clear" w:color="auto" w:fill="F2F2F2" w:themeFill="background1" w:themeFillShade="F2"/>
        <w:tabs>
          <w:tab w:val="left" w:pos="426"/>
          <w:tab w:val="left" w:pos="4820"/>
        </w:tabs>
        <w:spacing w:after="0" w:line="240" w:lineRule="auto"/>
      </w:pPr>
      <w:r>
        <w:t>o</w:t>
      </w:r>
      <w:r>
        <w:tab/>
        <w:t>Durch die einseitigen Anordnungen sind die Verhandlungen zwischen den Betriebsparteien für die Verteilung der Schichten in diesem Turnus offenbar gescheitert. Wir rufen, wie in § 87 Abs. 2 BetrVG vorgesehen, die Einigungsstelle an. Wir fordern den Arbeitgeber auf, sich zeitnah mit uns auf deren Bestellung zu einigen.</w:t>
      </w:r>
    </w:p>
    <w:p w14:paraId="1A3D3191" w14:textId="77777777" w:rsidR="007E4DF1" w:rsidRDefault="007E4DF1" w:rsidP="007E4DF1">
      <w:pPr>
        <w:pBdr>
          <w:top w:val="single" w:sz="4" w:space="1" w:color="auto"/>
          <w:left w:val="single" w:sz="4" w:space="4" w:color="auto"/>
          <w:bottom w:val="single" w:sz="4" w:space="0" w:color="auto"/>
          <w:right w:val="single" w:sz="4" w:space="4" w:color="auto"/>
        </w:pBdr>
        <w:shd w:val="clear" w:color="auto" w:fill="F2F2F2" w:themeFill="background1" w:themeFillShade="F2"/>
        <w:tabs>
          <w:tab w:val="left" w:pos="426"/>
          <w:tab w:val="left" w:pos="4820"/>
        </w:tabs>
      </w:pPr>
      <w:r>
        <w:t>o</w:t>
      </w:r>
      <w:r>
        <w:tab/>
        <w:t>Der Betriebsrat will arbeitsgerichtlich feststellen lassen, dass die Maßnahmen des Arbeitgebers (Anordnung von Schichtpläne ohne unsere Zustimmung bzw. ohne die in einer Einigungsstelle ersetzte Zustimmung) rechtswidrig gegen unsere Mitbestimmung verstoßen. Aufgrund der fortgeschrittenen Zeit sollen dessen Maßnahmen zunächst aufgrund eine vorläufigen gerichtlichen Verfügung unter Androhung von Zwangsmaßnahmen untersagt werden.</w:t>
      </w:r>
    </w:p>
    <w:p w14:paraId="38A34E09" w14:textId="52748D93" w:rsidR="007E4DF1" w:rsidRDefault="007E4DF1" w:rsidP="007E4DF1">
      <w:pPr>
        <w:pBdr>
          <w:top w:val="single" w:sz="4" w:space="1" w:color="auto"/>
          <w:left w:val="single" w:sz="4" w:space="4" w:color="auto"/>
          <w:bottom w:val="single" w:sz="4" w:space="0" w:color="auto"/>
          <w:right w:val="single" w:sz="4" w:space="4" w:color="auto"/>
        </w:pBdr>
        <w:shd w:val="clear" w:color="auto" w:fill="F2F2F2" w:themeFill="background1" w:themeFillShade="F2"/>
      </w:pPr>
      <w:r>
        <w:t xml:space="preserve">Der Betriebsrat beauftragt die </w:t>
      </w:r>
      <w:proofErr w:type="spellStart"/>
      <w:r>
        <w:t>RAin</w:t>
      </w:r>
      <w:proofErr w:type="spellEnd"/>
      <w:r>
        <w:t xml:space="preserve"> </w:t>
      </w:r>
      <w:r w:rsidR="00180781">
        <w:t>………………………………….</w:t>
      </w:r>
      <w:r>
        <w:t xml:space="preserve">, ihn bei den oben beschriebenen Eilmaßnahmen zu vertreten und zu unterstützen. Bitte sagen Sie uns dazu die Übernahme der entstehenden durch Sie notwendig gewordenen Kosten zu. </w:t>
      </w:r>
    </w:p>
    <w:p w14:paraId="6BF5783F" w14:textId="77777777" w:rsidR="007E4DF1" w:rsidRDefault="007E4DF1" w:rsidP="007E4DF1">
      <w:pPr>
        <w:pBdr>
          <w:top w:val="single" w:sz="4" w:space="1" w:color="auto"/>
          <w:left w:val="single" w:sz="4" w:space="4" w:color="auto"/>
          <w:bottom w:val="single" w:sz="4" w:space="0" w:color="auto"/>
          <w:right w:val="single" w:sz="4" w:space="4" w:color="auto"/>
        </w:pBdr>
        <w:shd w:val="clear" w:color="auto" w:fill="F2F2F2" w:themeFill="background1" w:themeFillShade="F2"/>
      </w:pPr>
      <w:r>
        <w:t xml:space="preserve">Besorgt, aber mit freundlichen Grüßen </w:t>
      </w:r>
    </w:p>
    <w:p w14:paraId="4BD7CE89" w14:textId="77777777" w:rsidR="007E4DF1" w:rsidRDefault="007E4DF1" w:rsidP="007E4DF1">
      <w:pPr>
        <w:pBdr>
          <w:top w:val="single" w:sz="4" w:space="1" w:color="auto"/>
          <w:left w:val="single" w:sz="4" w:space="4" w:color="auto"/>
          <w:bottom w:val="single" w:sz="4" w:space="0" w:color="auto"/>
          <w:right w:val="single" w:sz="4" w:space="4" w:color="auto"/>
        </w:pBdr>
        <w:shd w:val="clear" w:color="auto" w:fill="F2F2F2" w:themeFill="background1" w:themeFillShade="F2"/>
      </w:pPr>
    </w:p>
    <w:p w14:paraId="311B2B65" w14:textId="77777777" w:rsidR="007E4DF1" w:rsidRDefault="007E4DF1" w:rsidP="007E4DF1">
      <w:pPr>
        <w:pBdr>
          <w:top w:val="single" w:sz="4" w:space="1" w:color="auto"/>
          <w:left w:val="single" w:sz="4" w:space="4" w:color="auto"/>
          <w:bottom w:val="single" w:sz="4" w:space="0" w:color="auto"/>
          <w:right w:val="single" w:sz="4" w:space="4" w:color="auto"/>
        </w:pBdr>
        <w:shd w:val="clear" w:color="auto" w:fill="F2F2F2" w:themeFill="background1" w:themeFillShade="F2"/>
      </w:pPr>
      <w:r>
        <w:t>…………………………., den ……………………………………</w:t>
      </w:r>
    </w:p>
    <w:p w14:paraId="774ADE62" w14:textId="1B2420C0" w:rsidR="007E4DF1" w:rsidRDefault="007E4DF1" w:rsidP="007E4DF1">
      <w:pPr>
        <w:pBdr>
          <w:top w:val="single" w:sz="4" w:space="1" w:color="auto"/>
          <w:left w:val="single" w:sz="4" w:space="4" w:color="auto"/>
          <w:bottom w:val="single" w:sz="4" w:space="0" w:color="auto"/>
          <w:right w:val="single" w:sz="4" w:space="4" w:color="auto"/>
        </w:pBdr>
        <w:shd w:val="clear" w:color="auto" w:fill="F2F2F2" w:themeFill="background1" w:themeFillShade="F2"/>
      </w:pPr>
      <w:r>
        <w:t>i.A..     Betriebsratsvorsitzende/r</w:t>
      </w:r>
    </w:p>
    <w:p w14:paraId="1BF6941C" w14:textId="77777777" w:rsidR="007E4DF1" w:rsidRDefault="007E4DF1">
      <w:pPr>
        <w:rPr>
          <w:rFonts w:asciiTheme="majorHAnsi" w:eastAsiaTheme="majorEastAsia" w:hAnsiTheme="majorHAnsi" w:cstheme="majorBidi"/>
          <w:color w:val="2E74B5" w:themeColor="accent1" w:themeShade="BF"/>
          <w:sz w:val="32"/>
          <w:szCs w:val="32"/>
        </w:rPr>
      </w:pPr>
      <w:r>
        <w:br w:type="page"/>
      </w:r>
    </w:p>
    <w:p w14:paraId="08F312FF" w14:textId="3A0CE694" w:rsidR="004C026D" w:rsidRPr="00D77C26" w:rsidRDefault="004C026D" w:rsidP="004C026D">
      <w:pPr>
        <w:pStyle w:val="berschrift1"/>
      </w:pPr>
      <w:bookmarkStart w:id="2" w:name="_Toc76409334"/>
      <w:r>
        <w:lastRenderedPageBreak/>
        <w:t>Arbeitgeber – komm zu uns zur Dienstplanung!</w:t>
      </w:r>
      <w:bookmarkEnd w:id="2"/>
    </w:p>
    <w:p w14:paraId="702C7C34" w14:textId="77777777" w:rsidR="00B01B84" w:rsidRDefault="00F37EF8" w:rsidP="00143DF2">
      <w:pPr>
        <w:pBdr>
          <w:top w:val="single" w:sz="4" w:space="1" w:color="auto"/>
          <w:left w:val="single" w:sz="4" w:space="4" w:color="auto"/>
          <w:bottom w:val="single" w:sz="4" w:space="1" w:color="auto"/>
          <w:right w:val="single" w:sz="4" w:space="4" w:color="auto"/>
        </w:pBdr>
        <w:shd w:val="clear" w:color="auto" w:fill="F2F2F2" w:themeFill="background1" w:themeFillShade="F2"/>
      </w:pPr>
      <w:r>
        <w:t>Sehr geehrte Damen und Herren,</w:t>
      </w:r>
    </w:p>
    <w:p w14:paraId="75A5C03D" w14:textId="77777777" w:rsidR="00F37EF8" w:rsidRDefault="00F37EF8" w:rsidP="00143DF2">
      <w:pPr>
        <w:pBdr>
          <w:top w:val="single" w:sz="4" w:space="1" w:color="auto"/>
          <w:left w:val="single" w:sz="4" w:space="4" w:color="auto"/>
          <w:bottom w:val="single" w:sz="4" w:space="1" w:color="auto"/>
          <w:right w:val="single" w:sz="4" w:space="4" w:color="auto"/>
        </w:pBdr>
        <w:shd w:val="clear" w:color="auto" w:fill="F2F2F2" w:themeFill="background1" w:themeFillShade="F2"/>
      </w:pPr>
      <w:r>
        <w:t>die zukünftige Dienstplanung im Arbeitsbereich XYZ bleibt offenbar strittig. Aufgrund der vorgerückten Zeit lade ich den Betriebsrat am ..... um (BetrVG § 30) zu einer Sondersitzung ein, um sich unter dem Punkt 'Dienstplanung - Unterlassungsverfügung oder Einigungsstellenverfahren' zu beraten. Gemäß BetrVG § 29 Abs. 4 lade ich Sie ausdrücklich hinzu. Der Betriebsrat wird im Anschluss an die Unterredung mit Ihnen seine weiteren Schritte beschließen.</w:t>
      </w:r>
      <w:r>
        <w:br/>
        <w:t>Mit freundlichen Grüßen ...</w:t>
      </w:r>
    </w:p>
    <w:p w14:paraId="72CCCCFB" w14:textId="77777777" w:rsidR="004C026D" w:rsidRPr="00D77C26" w:rsidRDefault="004C026D" w:rsidP="004C026D">
      <w:pPr>
        <w:pStyle w:val="berschrift1"/>
      </w:pPr>
      <w:bookmarkStart w:id="3" w:name="_Toc76409335"/>
      <w:r>
        <w:t>Arbeitgeber – mitbestimmen oder Strafe erwarten!</w:t>
      </w:r>
      <w:bookmarkEnd w:id="3"/>
    </w:p>
    <w:p w14:paraId="35E0BDE2" w14:textId="77777777" w:rsidR="004C026D" w:rsidRDefault="004C026D" w:rsidP="00143DF2">
      <w:pPr>
        <w:pBdr>
          <w:top w:val="single" w:sz="4" w:space="1" w:color="auto"/>
          <w:left w:val="single" w:sz="4" w:space="4" w:color="auto"/>
          <w:bottom w:val="single" w:sz="4" w:space="1" w:color="auto"/>
          <w:right w:val="single" w:sz="4" w:space="4" w:color="auto"/>
        </w:pBdr>
        <w:shd w:val="clear" w:color="auto" w:fill="F2F2F2" w:themeFill="background1" w:themeFillShade="F2"/>
      </w:pPr>
      <w:r>
        <w:t>S</w:t>
      </w:r>
      <w:r w:rsidR="00B01B84">
        <w:t>ehr geehrte Damen und Herren,</w:t>
      </w:r>
      <w:r w:rsidR="00B01B84">
        <w:br/>
        <w:t>der Betriebsrat lädt Sie gemäß BetrVG § 29 (4) für den ... um ... Uhr zu unserer Betriebsratssitzung zum Tagesordnungspunkt 'laufende Dienstplanung' ein. Bitte bringen Sie dazu Ihre Vorschläge für Anordnungen zu den Schichten der Folgewochen mit.</w:t>
      </w:r>
    </w:p>
    <w:p w14:paraId="09E154F5" w14:textId="77777777" w:rsidR="00B01B84" w:rsidRDefault="00B01B84" w:rsidP="00143DF2">
      <w:pPr>
        <w:pBdr>
          <w:top w:val="single" w:sz="4" w:space="1" w:color="auto"/>
          <w:left w:val="single" w:sz="4" w:space="4" w:color="auto"/>
          <w:bottom w:val="single" w:sz="4" w:space="1" w:color="auto"/>
          <w:right w:val="single" w:sz="4" w:space="4" w:color="auto"/>
        </w:pBdr>
        <w:shd w:val="clear" w:color="auto" w:fill="F2F2F2" w:themeFill="background1" w:themeFillShade="F2"/>
      </w:pPr>
      <w:r>
        <w:t xml:space="preserve">Wir machen uns insbesondere Sorgen, weil offenbar neue Kolleginnen in die Arbeitsorganisation eingegliedert werden, ohne uns hier entsprechend BetrVG § 99 und BetrVG § 87 Abs. 1 </w:t>
      </w:r>
      <w:proofErr w:type="spellStart"/>
      <w:r>
        <w:t>nr.</w:t>
      </w:r>
      <w:proofErr w:type="spellEnd"/>
      <w:r>
        <w:t xml:space="preserve"> 2 zu beteiligen. Ebenso schlagen wir vor, angesichts der von Ihnen zugemessenen Aufgaben (Reviere) die Schichtzeiten derart zu verlängern, dass diese Aufgaben ohne Überlastung zu bewältigen ist.</w:t>
      </w:r>
      <w:r>
        <w:br/>
        <w:t>Falls Sie bereits Ihre Anordnungen getroffen haben, müssten wir wohl in unmittelbaren Anschluss an diese Beratung das Scheitern der Verhandlung feststellen. Wir sollten dann zeitnah eine Einigungsstelle bestellen, bestehend aufgrund der komplizierten Rechtsfragen aus je drei Beisitzern auf jeder Seite sowie als Vorsitzenden Herrn .....</w:t>
      </w:r>
      <w:r>
        <w:br/>
        <w:t xml:space="preserve">Zudem hat der Betriebsrat aus gegebenem Anlass beschlossen, unsere Mitbestimmung sicherzustellen. Wir werden Frau </w:t>
      </w:r>
      <w:proofErr w:type="spellStart"/>
      <w:r>
        <w:t>RAin</w:t>
      </w:r>
      <w:proofErr w:type="spellEnd"/>
      <w:r>
        <w:t xml:space="preserve"> ..... beauftragen, arbeitsgerichtlich feststellen zu lassen, dass Sie unsere Mitbestimmungsrechte verletzten, wenn Sie Schichtpläne durchführen, ohne vorher unsere Zustimmung erlangt oder ersetzt zu haben. Wir werden sie bitten, für den Wiederholungsfall ein Ordnungsgeld von bis zu 10.000 € festlegen zu lassen. Bitte sagen Sie uns zunächst die Übernahme der Kosten zu, die durch diesen offenbar notwendigen Auftrag entstehen werden.</w:t>
      </w:r>
      <w:r>
        <w:br/>
        <w:t>Mit freundlichen Grüßen ....</w:t>
      </w:r>
    </w:p>
    <w:p w14:paraId="2484E3EB" w14:textId="7CE4912F" w:rsidR="004C026D" w:rsidRPr="00D77C26" w:rsidRDefault="00E62283" w:rsidP="004C026D">
      <w:pPr>
        <w:pStyle w:val="berschrift1"/>
      </w:pPr>
      <w:bookmarkStart w:id="4" w:name="_Toc76409336"/>
      <w:r>
        <w:t>Arbeitgeber</w:t>
      </w:r>
      <w:r w:rsidR="004C026D">
        <w:t xml:space="preserve"> – komm zur Mitbestimmung!</w:t>
      </w:r>
      <w:bookmarkEnd w:id="4"/>
    </w:p>
    <w:p w14:paraId="19286898" w14:textId="77777777" w:rsidR="00B01B84" w:rsidRDefault="00B01B84" w:rsidP="00143DF2">
      <w:pPr>
        <w:pBdr>
          <w:top w:val="single" w:sz="4" w:space="1" w:color="auto"/>
          <w:left w:val="single" w:sz="4" w:space="4" w:color="auto"/>
          <w:bottom w:val="single" w:sz="4" w:space="1" w:color="auto"/>
          <w:right w:val="single" w:sz="4" w:space="4" w:color="auto"/>
        </w:pBdr>
        <w:shd w:val="clear" w:color="auto" w:fill="F2F2F2" w:themeFill="background1" w:themeFillShade="F2"/>
      </w:pPr>
      <w:r>
        <w:t>Sehr geehrte Damen und Herren,</w:t>
      </w:r>
      <w:r>
        <w:br/>
        <w:t>wir laden Sie gemäß MVG § 25 für den ... um ... zum Tagesordnungspunkt 'Dienstpläne in den Arbeitsbereichen ... vom ... bis ...' ein. Wir wollen mit Ihnen Ihre konkreten Maßnahmen beraten. Insbesondere wollen wir sicherstellen, dass hier nicht gesetzwidrig undokumentierte Arbeitszeit abverlangt wird. Wir werden im Anschluss unsere notwendigen Beschlüsse fassen. ...</w:t>
      </w:r>
    </w:p>
    <w:p w14:paraId="3E4147DD" w14:textId="4C72794D" w:rsidR="004C026D" w:rsidRPr="00D77C26" w:rsidRDefault="00E62283" w:rsidP="00C91F5B">
      <w:pPr>
        <w:pStyle w:val="berschrift1"/>
      </w:pPr>
      <w:bookmarkStart w:id="5" w:name="_Toc76409337"/>
      <w:r>
        <w:lastRenderedPageBreak/>
        <w:t>Arbeitgeber</w:t>
      </w:r>
      <w:r w:rsidR="004C026D">
        <w:t xml:space="preserve"> – wir stimmen</w:t>
      </w:r>
      <w:r w:rsidR="007B2835">
        <w:t xml:space="preserve"> </w:t>
      </w:r>
      <w:r w:rsidR="004C026D">
        <w:t>zu!</w:t>
      </w:r>
      <w:bookmarkEnd w:id="5"/>
    </w:p>
    <w:p w14:paraId="696ECF69" w14:textId="77777777" w:rsidR="00B01B84" w:rsidRDefault="00B01B84" w:rsidP="00C91F5B">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pPr>
      <w:r>
        <w:t>Sehr geehrte Damen und Herren,</w:t>
      </w:r>
      <w:r>
        <w:br/>
        <w:t>der Personalrat stimmt den von Ihnen vorgeschlagenen Schichtplänen in den Wohnbereichen ...... für die Zeitspanne vom 6. Juni bis 3. Juli 2016 zu. Bitte teilen Sie uns ihre Vorstellungen für die folgenden 4 Wochen so rechtzeitig mit, dass wir uns damit in unserer Personalratssitzung am .... ein we</w:t>
      </w:r>
      <w:r w:rsidR="004C026D">
        <w:t>nig genauer beschäftigen können</w:t>
      </w:r>
    </w:p>
    <w:p w14:paraId="5B17DF16" w14:textId="2A317BFE" w:rsidR="004C026D" w:rsidRPr="00D77C26" w:rsidRDefault="00E62283" w:rsidP="004C026D">
      <w:pPr>
        <w:pStyle w:val="berschrift1"/>
      </w:pPr>
      <w:bookmarkStart w:id="6" w:name="_Toc76409338"/>
      <w:r>
        <w:t>Arbeitgeber</w:t>
      </w:r>
      <w:r w:rsidR="004C026D">
        <w:t xml:space="preserve"> – plane so nicht!</w:t>
      </w:r>
      <w:bookmarkEnd w:id="6"/>
    </w:p>
    <w:p w14:paraId="59FE5EDA" w14:textId="77777777" w:rsidR="0040731B" w:rsidRDefault="007233C7" w:rsidP="0040731B">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pPr>
      <w:r>
        <w:t>Sehr geehrte Damen und Herren,</w:t>
      </w:r>
      <w:r>
        <w:br/>
      </w:r>
      <w:bookmarkStart w:id="7" w:name="_Toc76409339"/>
      <w:r w:rsidR="0040731B">
        <w:t>Sehr geehrte Damen und Herren,</w:t>
      </w:r>
    </w:p>
    <w:p w14:paraId="0E89C603" w14:textId="60C9511F" w:rsidR="0040731B" w:rsidRPr="00DA730F" w:rsidRDefault="0040731B" w:rsidP="00DA730F">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567"/>
        </w:tabs>
        <w:rPr>
          <w:sz w:val="18"/>
          <w:szCs w:val="18"/>
        </w:rPr>
      </w:pPr>
      <w:r w:rsidRPr="00DA730F">
        <w:rPr>
          <w:sz w:val="18"/>
          <w:szCs w:val="18"/>
        </w:rPr>
        <w:t>die MAV kann zunächst der beabsichtigten Anordnung von Schichten im Arbeitsbereich .... im ……………. nicht zustimmen. Stattdessen beantragen wir deren Erörterung. Denn wir haben begründete Zweifel, ob die Schichtfolge Spät - Früh den gesicherten arbeitswissenschaftlichen Erkenntnissen über die menschengerechte Gestaltung der Arbeitszeit entspricht (ArbZG § 6 Abs. 1). Im Gegenteil sehen wir darin sogar eine Überschreitung der werktäglichen (nicht kalendertäglichen) Höchstarbeitszeit (ArbZG § 3).</w:t>
      </w:r>
    </w:p>
    <w:p w14:paraId="567E1B62" w14:textId="34750122" w:rsidR="0040731B" w:rsidRPr="00DA730F" w:rsidRDefault="0040731B" w:rsidP="00DA730F">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567"/>
        </w:tabs>
        <w:rPr>
          <w:sz w:val="18"/>
          <w:szCs w:val="18"/>
        </w:rPr>
      </w:pPr>
      <w:r w:rsidRPr="00DA730F">
        <w:rPr>
          <w:sz w:val="18"/>
          <w:szCs w:val="18"/>
        </w:rPr>
        <w:t xml:space="preserve">Die MAV ist überzeugt, dass Sie ohne unsere Zustimmung nicht rechtswirksam die Schichtfolgen so anordnen wollen und können. Wir haben den Arbeitsbereich informiert, dass die Beschäftigten den Arbeitgeber in erhebliche kirchenrechtliche Schwierigkeiten bringen, wenn sie einer Einigung vorgreifen. </w:t>
      </w:r>
    </w:p>
    <w:p w14:paraId="3EED6494" w14:textId="1B5D2E63" w:rsidR="0040731B" w:rsidRDefault="0040731B" w:rsidP="0040731B">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pPr>
      <w:r>
        <w:t>Wir bitten Sie deshalb, uns einen zeitnahen Termin für die Erörterung mitzutei</w:t>
      </w:r>
      <w:r w:rsidR="00DA730F">
        <w:t>l</w:t>
      </w:r>
      <w:r>
        <w:t>en.</w:t>
      </w:r>
    </w:p>
    <w:p w14:paraId="343863C6" w14:textId="185FEC0F" w:rsidR="0040731B" w:rsidRDefault="0040731B" w:rsidP="0040731B">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pPr>
      <w:r>
        <w:t>Aufgrund der Rechtsauffassung des Kirchengerichtshofes eröffnen wir Ihnen bereits im Vorgriff auf den Gesprächsverlauf in der Erörterung die Liste unserer möglichen Zustimmungsverweigerungsgründe. Wir haben Grund zur Vermu</w:t>
      </w:r>
      <w:r w:rsidR="00DA730F">
        <w:t>t</w:t>
      </w:r>
      <w:r>
        <w:t>ung, dass Sie die Mitarbeitervertretung nicht bereits bei Ihrer Willensbildung und/oder nicht umfassend informiert haben. Wir vermögen die Auswirkungen der beabsichtigten Maßnahme nicht abschließend zu beurteilen. Sie haben bis-lang nicht mit uns Ihre diesbezüglichen Stellenplanentwürfe beraten. Sie haben uns dabei auch nicht die möglichen Stellenzuschnitte mitgeteilt. Ebenso stehen uns für die betroffenen Arbeitsplätze nicht die seit 1996 vorgeschriebenen aktuellen Beurteilungen der Belastungen und erforderlichen Maßnahmen zum Gesundheitsschutz zur Verfügung.</w:t>
      </w:r>
    </w:p>
    <w:p w14:paraId="72586CE2" w14:textId="32EFB5D2" w:rsidR="0040731B" w:rsidRDefault="0040731B" w:rsidP="0040731B">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pPr>
      <w:r>
        <w:t>Mit den einzelnen Beschäftigten wurde eventuell die Vereinbarungen getroffen, die § 2 Nummer 8 bis 10 NachwG und / oder die AVR.DD in § 9 Abs. 2 vorsehen. Sie haben diese uns und den direkten Vorgesetzten bislang vorenthalten; unbeabsichtigte Verletzungen dieser Schutzregeln sind so kaum aus-zuschließen.</w:t>
      </w:r>
    </w:p>
    <w:p w14:paraId="29AD43C4" w14:textId="797AB7BD" w:rsidR="00DA730F" w:rsidRDefault="0040731B" w:rsidP="0040731B">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pPr>
      <w:r>
        <w:t>Wir haben Grund zur Befürchtung, dass Sie mit der Durchführung Ihrer Ab-sichten die Grenzen verletzen, die Ihnen und uns bei der Ausübung des Direktionsrechtes gezogen sind.</w:t>
      </w:r>
    </w:p>
    <w:p w14:paraId="5E0B6C7A" w14:textId="15639DE6" w:rsidR="004C026D" w:rsidRPr="00D77C26" w:rsidRDefault="00E62283" w:rsidP="00DA730F">
      <w:pPr>
        <w:pStyle w:val="berschrift1"/>
      </w:pPr>
      <w:r>
        <w:t>Arbeitgeber</w:t>
      </w:r>
      <w:r w:rsidR="004C026D">
        <w:t xml:space="preserve"> – erst informieren, dann auf Zustimmung warten!</w:t>
      </w:r>
      <w:bookmarkEnd w:id="7"/>
    </w:p>
    <w:p w14:paraId="774D7456" w14:textId="77777777" w:rsidR="008D61F3" w:rsidRDefault="007233C7" w:rsidP="00143DF2">
      <w:pPr>
        <w:pBdr>
          <w:top w:val="single" w:sz="4" w:space="1" w:color="auto"/>
          <w:left w:val="single" w:sz="4" w:space="4" w:color="auto"/>
          <w:bottom w:val="single" w:sz="4" w:space="1" w:color="auto"/>
          <w:right w:val="single" w:sz="4" w:space="4" w:color="auto"/>
        </w:pBdr>
        <w:shd w:val="clear" w:color="auto" w:fill="F2F2F2" w:themeFill="background1" w:themeFillShade="F2"/>
      </w:pPr>
      <w:r>
        <w:t>Sehr geehrte Damen und Herren,</w:t>
      </w:r>
      <w:r>
        <w:br/>
        <w:t xml:space="preserve">im Zuge unserer Mitbestimmung der einzelnen Dienstpläne gemäß MAVO § 36 </w:t>
      </w:r>
      <w:proofErr w:type="spellStart"/>
      <w:r>
        <w:t>nr</w:t>
      </w:r>
      <w:proofErr w:type="spellEnd"/>
      <w:r>
        <w:t xml:space="preserve"> 1 wollen wir mit Ihnen für den Arbeitsbereich XYZ die Verteilung der Arbeitszeit auf die einzelnen Wochentage in der Zeitspanne 01. bis 30.06.2016 vereinbaren. Doch liegen uns widersprüchliche Angaben und unvollständige Angaben vor. Bitte reichen Sie uns zeitnah Ihre Planungsvorschläge ein. Wir haben uns dies für die kommende MAV-Sitzung zur Entscheidung auf die Tagesordnung genommen.</w:t>
      </w:r>
      <w:r>
        <w:br/>
        <w:t>Mit freundlichem Gruß</w:t>
      </w:r>
    </w:p>
    <w:p w14:paraId="7174F649" w14:textId="4EE2EFA6" w:rsidR="00367A96" w:rsidRPr="00D77C26" w:rsidRDefault="00E62283" w:rsidP="00367A96">
      <w:pPr>
        <w:pStyle w:val="berschrift1"/>
      </w:pPr>
      <w:bookmarkStart w:id="8" w:name="_Toc76409340"/>
      <w:r>
        <w:t>Arbeitgeber</w:t>
      </w:r>
      <w:r w:rsidR="00367A96">
        <w:t xml:space="preserve"> – Deine MAVO bestimmt mit!</w:t>
      </w:r>
      <w:bookmarkEnd w:id="8"/>
    </w:p>
    <w:p w14:paraId="2F192FDA" w14:textId="77777777" w:rsidR="00367A96" w:rsidRPr="00D77C26" w:rsidRDefault="00367A96" w:rsidP="00367A96">
      <w:pPr>
        <w:pBdr>
          <w:top w:val="single" w:sz="4" w:space="1" w:color="auto"/>
          <w:left w:val="single" w:sz="4" w:space="4" w:color="auto"/>
          <w:bottom w:val="single" w:sz="4" w:space="1" w:color="auto"/>
          <w:right w:val="single" w:sz="4" w:space="4" w:color="auto"/>
        </w:pBdr>
        <w:shd w:val="clear" w:color="auto" w:fill="F2F2F2" w:themeFill="background1" w:themeFillShade="F2"/>
        <w:ind w:right="213"/>
        <w:jc w:val="both"/>
      </w:pPr>
      <w:r w:rsidRPr="00D77C26">
        <w:t>Sehr geehrte Damen und Herren,</w:t>
      </w:r>
    </w:p>
    <w:p w14:paraId="744D963C" w14:textId="0D4FD700" w:rsidR="00367A96" w:rsidRDefault="00367A96" w:rsidP="00367A96">
      <w:pPr>
        <w:pBdr>
          <w:top w:val="single" w:sz="4" w:space="1" w:color="auto"/>
          <w:left w:val="single" w:sz="4" w:space="4" w:color="auto"/>
          <w:bottom w:val="single" w:sz="4" w:space="1" w:color="auto"/>
          <w:right w:val="single" w:sz="4" w:space="4" w:color="auto"/>
        </w:pBdr>
        <w:shd w:val="clear" w:color="auto" w:fill="F2F2F2" w:themeFill="background1" w:themeFillShade="F2"/>
        <w:ind w:right="213"/>
        <w:jc w:val="both"/>
      </w:pPr>
      <w:r w:rsidRPr="00D77C26">
        <w:lastRenderedPageBreak/>
        <w:t xml:space="preserve">Sie haben den Kolleginnen .... für den ... von ... bis ... Uhr Arbeitszeit angeordnet, obwohl die MAVO in § 33 dies an unsere Zustimmung bindet. Sie verstoßen damit gegen unsere Rechte. Wir müssen und werden nun vor der kirchengerichtlichen Einigungsstelle (MAVO § 45 Abs. 1 </w:t>
      </w:r>
      <w:proofErr w:type="spellStart"/>
      <w:r w:rsidRPr="00D77C26">
        <w:t>nr.</w:t>
      </w:r>
      <w:proofErr w:type="spellEnd"/>
      <w:r w:rsidRPr="00D77C26">
        <w:t xml:space="preserve"> 1) Ihre rechtswidrige Praxis stoppen. Bitte teilen Sie uns mit, dass Sie die Kosten übernehmen, die für die Anfertigung unseres Schriftsatzes durch unseren Rechtsanwalt notwendig werden.«</w:t>
      </w:r>
    </w:p>
    <w:p w14:paraId="214B5DE4" w14:textId="5FD13FFA" w:rsidR="0093039F" w:rsidRPr="00D77C26" w:rsidRDefault="0093039F" w:rsidP="0093039F">
      <w:pPr>
        <w:pStyle w:val="berschrift1"/>
      </w:pPr>
      <w:bookmarkStart w:id="9" w:name="_Toc76409341"/>
      <w:r>
        <w:t>Arbeitgeber – vollständig informieren!</w:t>
      </w:r>
      <w:bookmarkEnd w:id="9"/>
    </w:p>
    <w:p w14:paraId="2769E324" w14:textId="1C789FE7" w:rsidR="0093039F" w:rsidRPr="0093039F" w:rsidRDefault="0093039F" w:rsidP="0093039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S</w:t>
      </w:r>
      <w:r w:rsidRPr="0093039F">
        <w:rPr>
          <w:rFonts w:ascii="Times New Roman" w:eastAsia="Times New Roman" w:hAnsi="Times New Roman" w:cs="Times New Roman"/>
          <w:sz w:val="24"/>
          <w:szCs w:val="24"/>
          <w:lang w:eastAsia="de-DE"/>
        </w:rPr>
        <w:t>ehr geehrte Damen und Herren,</w:t>
      </w:r>
    </w:p>
    <w:p w14:paraId="243BAF07" w14:textId="19B85273" w:rsidR="0093039F" w:rsidRPr="0093039F" w:rsidRDefault="0093039F" w:rsidP="0093039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eastAsia="de-DE"/>
        </w:rPr>
      </w:pPr>
      <w:r w:rsidRPr="0093039F">
        <w:rPr>
          <w:rFonts w:ascii="Times New Roman" w:eastAsia="Times New Roman" w:hAnsi="Times New Roman" w:cs="Times New Roman"/>
          <w:sz w:val="24"/>
          <w:szCs w:val="24"/>
          <w:lang w:eastAsia="de-DE"/>
        </w:rPr>
        <w:t>Sie wägen gemäß GewO § 106 Ihre betriebliche Notwendigkeiten und Interessen gegen die der Arbeitnehmer/innen ab, im Rahmen der gesetzlichen und vertragliche</w:t>
      </w:r>
      <w:r>
        <w:rPr>
          <w:rFonts w:ascii="Times New Roman" w:eastAsia="Times New Roman" w:hAnsi="Times New Roman" w:cs="Times New Roman"/>
          <w:sz w:val="24"/>
          <w:szCs w:val="24"/>
          <w:lang w:eastAsia="de-DE"/>
        </w:rPr>
        <w:t>n</w:t>
      </w:r>
      <w:r w:rsidRPr="0093039F">
        <w:rPr>
          <w:rFonts w:ascii="Times New Roman" w:eastAsia="Times New Roman" w:hAnsi="Times New Roman" w:cs="Times New Roman"/>
          <w:sz w:val="24"/>
          <w:szCs w:val="24"/>
          <w:lang w:eastAsia="de-DE"/>
        </w:rPr>
        <w:t xml:space="preserve"> Grenzen.</w:t>
      </w:r>
    </w:p>
    <w:p w14:paraId="20B655F1" w14:textId="4F3FCBE9" w:rsidR="0093039F" w:rsidRPr="0093039F" w:rsidRDefault="0093039F" w:rsidP="0093039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eastAsia="de-DE"/>
        </w:rPr>
      </w:pPr>
      <w:r w:rsidRPr="0093039F">
        <w:rPr>
          <w:rFonts w:ascii="Times New Roman" w:eastAsia="Times New Roman" w:hAnsi="Times New Roman" w:cs="Times New Roman"/>
          <w:sz w:val="24"/>
          <w:szCs w:val="24"/>
          <w:lang w:eastAsia="de-DE"/>
        </w:rPr>
        <w:t>Zugleich wägt auch der Betriebsrat ab und braucht dazu alle dabei zu Gewicht schlagenden Informationen:</w:t>
      </w:r>
    </w:p>
    <w:p w14:paraId="0E0BD373" w14:textId="77777777" w:rsidR="0093039F" w:rsidRPr="0093039F" w:rsidRDefault="0093039F" w:rsidP="0093039F">
      <w:pPr>
        <w:numPr>
          <w:ilvl w:val="0"/>
          <w:numId w:val="7"/>
        </w:numPr>
        <w:pBdr>
          <w:top w:val="single" w:sz="4" w:space="1" w:color="auto"/>
          <w:left w:val="single" w:sz="4" w:space="4" w:color="auto"/>
          <w:bottom w:val="single" w:sz="4" w:space="1" w:color="auto"/>
          <w:right w:val="single" w:sz="4" w:space="4" w:color="auto"/>
        </w:pBdr>
        <w:tabs>
          <w:tab w:val="left" w:pos="284"/>
        </w:tabs>
        <w:spacing w:after="0" w:line="240" w:lineRule="auto"/>
        <w:ind w:left="284" w:hanging="284"/>
        <w:rPr>
          <w:rFonts w:ascii="Times New Roman" w:eastAsia="Times New Roman" w:hAnsi="Times New Roman" w:cs="Times New Roman"/>
          <w:sz w:val="24"/>
          <w:szCs w:val="24"/>
          <w:lang w:eastAsia="de-DE"/>
        </w:rPr>
      </w:pPr>
      <w:r w:rsidRPr="0093039F">
        <w:rPr>
          <w:rFonts w:ascii="Times New Roman" w:eastAsia="Times New Roman" w:hAnsi="Times New Roman" w:cs="Times New Roman"/>
          <w:sz w:val="24"/>
          <w:szCs w:val="24"/>
          <w:lang w:eastAsia="de-DE"/>
        </w:rPr>
        <w:t xml:space="preserve">die Wünsche der Verplanten, </w:t>
      </w:r>
    </w:p>
    <w:p w14:paraId="76BB8E88" w14:textId="77777777" w:rsidR="0093039F" w:rsidRPr="0093039F" w:rsidRDefault="0093039F" w:rsidP="0093039F">
      <w:pPr>
        <w:numPr>
          <w:ilvl w:val="0"/>
          <w:numId w:val="7"/>
        </w:numPr>
        <w:pBdr>
          <w:top w:val="single" w:sz="4" w:space="1" w:color="auto"/>
          <w:left w:val="single" w:sz="4" w:space="4" w:color="auto"/>
          <w:bottom w:val="single" w:sz="4" w:space="1" w:color="auto"/>
          <w:right w:val="single" w:sz="4" w:space="4" w:color="auto"/>
        </w:pBdr>
        <w:tabs>
          <w:tab w:val="left" w:pos="284"/>
        </w:tabs>
        <w:spacing w:after="0" w:line="240" w:lineRule="auto"/>
        <w:ind w:left="284" w:hanging="284"/>
        <w:rPr>
          <w:rFonts w:ascii="Times New Roman" w:eastAsia="Times New Roman" w:hAnsi="Times New Roman" w:cs="Times New Roman"/>
          <w:sz w:val="24"/>
          <w:szCs w:val="24"/>
          <w:lang w:eastAsia="de-DE"/>
        </w:rPr>
      </w:pPr>
      <w:r w:rsidRPr="0093039F">
        <w:rPr>
          <w:rFonts w:ascii="Times New Roman" w:eastAsia="Times New Roman" w:hAnsi="Times New Roman" w:cs="Times New Roman"/>
          <w:sz w:val="24"/>
          <w:szCs w:val="24"/>
          <w:lang w:eastAsia="de-DE"/>
        </w:rPr>
        <w:t xml:space="preserve">in den Arbeitsverträgen vereinbarte Beschränkungen und Verpflichtungen, </w:t>
      </w:r>
    </w:p>
    <w:p w14:paraId="1457FA9C" w14:textId="77777777" w:rsidR="0093039F" w:rsidRPr="0093039F" w:rsidRDefault="0093039F" w:rsidP="0093039F">
      <w:pPr>
        <w:numPr>
          <w:ilvl w:val="0"/>
          <w:numId w:val="7"/>
        </w:numPr>
        <w:pBdr>
          <w:top w:val="single" w:sz="4" w:space="1" w:color="auto"/>
          <w:left w:val="single" w:sz="4" w:space="4" w:color="auto"/>
          <w:bottom w:val="single" w:sz="4" w:space="1" w:color="auto"/>
          <w:right w:val="single" w:sz="4" w:space="4" w:color="auto"/>
        </w:pBdr>
        <w:tabs>
          <w:tab w:val="left" w:pos="284"/>
        </w:tabs>
        <w:spacing w:after="0" w:line="240" w:lineRule="auto"/>
        <w:ind w:left="284" w:hanging="284"/>
        <w:rPr>
          <w:rFonts w:ascii="Times New Roman" w:eastAsia="Times New Roman" w:hAnsi="Times New Roman" w:cs="Times New Roman"/>
          <w:sz w:val="24"/>
          <w:szCs w:val="24"/>
          <w:lang w:eastAsia="de-DE"/>
        </w:rPr>
      </w:pPr>
      <w:r w:rsidRPr="0093039F">
        <w:rPr>
          <w:rFonts w:ascii="Times New Roman" w:eastAsia="Times New Roman" w:hAnsi="Times New Roman" w:cs="Times New Roman"/>
          <w:sz w:val="24"/>
          <w:szCs w:val="24"/>
          <w:lang w:eastAsia="de-DE"/>
        </w:rPr>
        <w:t xml:space="preserve">Behinderungen und schutzwürdige Belange, </w:t>
      </w:r>
    </w:p>
    <w:p w14:paraId="0E35E840" w14:textId="77777777" w:rsidR="0093039F" w:rsidRPr="0093039F" w:rsidRDefault="0093039F" w:rsidP="0093039F">
      <w:pPr>
        <w:numPr>
          <w:ilvl w:val="0"/>
          <w:numId w:val="7"/>
        </w:numPr>
        <w:pBdr>
          <w:top w:val="single" w:sz="4" w:space="1" w:color="auto"/>
          <w:left w:val="single" w:sz="4" w:space="4" w:color="auto"/>
          <w:bottom w:val="single" w:sz="4" w:space="1" w:color="auto"/>
          <w:right w:val="single" w:sz="4" w:space="4" w:color="auto"/>
        </w:pBdr>
        <w:tabs>
          <w:tab w:val="left" w:pos="284"/>
        </w:tabs>
        <w:spacing w:after="0" w:line="240" w:lineRule="auto"/>
        <w:ind w:left="284" w:hanging="284"/>
        <w:rPr>
          <w:rFonts w:ascii="Times New Roman" w:eastAsia="Times New Roman" w:hAnsi="Times New Roman" w:cs="Times New Roman"/>
          <w:sz w:val="24"/>
          <w:szCs w:val="24"/>
          <w:lang w:eastAsia="de-DE"/>
        </w:rPr>
      </w:pPr>
      <w:r w:rsidRPr="0093039F">
        <w:rPr>
          <w:rFonts w:ascii="Times New Roman" w:eastAsia="Times New Roman" w:hAnsi="Times New Roman" w:cs="Times New Roman"/>
          <w:sz w:val="24"/>
          <w:szCs w:val="24"/>
          <w:lang w:eastAsia="de-DE"/>
        </w:rPr>
        <w:t xml:space="preserve">noch nicht gewährte Ansprüche auf gesetzliche und vertragliche Urlaube </w:t>
      </w:r>
    </w:p>
    <w:p w14:paraId="451B8DDB" w14:textId="77777777" w:rsidR="0093039F" w:rsidRPr="0093039F" w:rsidRDefault="0093039F" w:rsidP="0093039F">
      <w:pPr>
        <w:pBdr>
          <w:top w:val="single" w:sz="4" w:space="1" w:color="auto"/>
          <w:left w:val="single" w:sz="4" w:space="4" w:color="auto"/>
          <w:bottom w:val="single" w:sz="4" w:space="1" w:color="auto"/>
          <w:right w:val="single" w:sz="4" w:space="4" w:color="auto"/>
        </w:pBdr>
        <w:tabs>
          <w:tab w:val="left" w:pos="284"/>
        </w:tabs>
        <w:spacing w:after="0" w:line="240" w:lineRule="auto"/>
        <w:ind w:left="284" w:hanging="284"/>
        <w:rPr>
          <w:rFonts w:ascii="Times New Roman" w:eastAsia="Times New Roman" w:hAnsi="Times New Roman" w:cs="Times New Roman"/>
          <w:sz w:val="24"/>
          <w:szCs w:val="24"/>
          <w:lang w:eastAsia="de-DE"/>
        </w:rPr>
      </w:pPr>
      <w:r w:rsidRPr="0093039F">
        <w:rPr>
          <w:rFonts w:ascii="Times New Roman" w:eastAsia="Times New Roman" w:hAnsi="Times New Roman" w:cs="Times New Roman"/>
          <w:sz w:val="24"/>
          <w:szCs w:val="24"/>
          <w:lang w:eastAsia="de-DE"/>
        </w:rPr>
        <w:t>einerseits, sowie</w:t>
      </w:r>
    </w:p>
    <w:p w14:paraId="4D1DE3A6" w14:textId="7DFB8103" w:rsidR="0093039F" w:rsidRPr="0093039F" w:rsidRDefault="0093039F" w:rsidP="0093039F">
      <w:pPr>
        <w:numPr>
          <w:ilvl w:val="0"/>
          <w:numId w:val="8"/>
        </w:numPr>
        <w:pBdr>
          <w:top w:val="single" w:sz="4" w:space="1" w:color="auto"/>
          <w:left w:val="single" w:sz="4" w:space="4" w:color="auto"/>
          <w:bottom w:val="single" w:sz="4" w:space="1" w:color="auto"/>
          <w:right w:val="single" w:sz="4" w:space="4" w:color="auto"/>
        </w:pBdr>
        <w:tabs>
          <w:tab w:val="left" w:pos="284"/>
        </w:tabs>
        <w:spacing w:after="0" w:line="240" w:lineRule="auto"/>
        <w:ind w:left="284" w:hanging="284"/>
        <w:rPr>
          <w:rFonts w:ascii="Times New Roman" w:eastAsia="Times New Roman" w:hAnsi="Times New Roman" w:cs="Times New Roman"/>
          <w:sz w:val="24"/>
          <w:szCs w:val="24"/>
          <w:lang w:eastAsia="de-DE"/>
        </w:rPr>
      </w:pPr>
      <w:r w:rsidRPr="0093039F">
        <w:rPr>
          <w:rFonts w:ascii="Times New Roman" w:eastAsia="Times New Roman" w:hAnsi="Times New Roman" w:cs="Times New Roman"/>
          <w:sz w:val="24"/>
          <w:szCs w:val="24"/>
          <w:lang w:eastAsia="de-DE"/>
        </w:rPr>
        <w:t xml:space="preserve">die von </w:t>
      </w:r>
      <w:r>
        <w:rPr>
          <w:rFonts w:ascii="Times New Roman" w:eastAsia="Times New Roman" w:hAnsi="Times New Roman" w:cs="Times New Roman"/>
          <w:sz w:val="24"/>
          <w:szCs w:val="24"/>
          <w:lang w:eastAsia="de-DE"/>
        </w:rPr>
        <w:t>Ihnen</w:t>
      </w:r>
      <w:r w:rsidRPr="0093039F">
        <w:rPr>
          <w:rFonts w:ascii="Times New Roman" w:eastAsia="Times New Roman" w:hAnsi="Times New Roman" w:cs="Times New Roman"/>
          <w:sz w:val="24"/>
          <w:szCs w:val="24"/>
          <w:lang w:eastAsia="de-DE"/>
        </w:rPr>
        <w:t xml:space="preserve"> ermittelte individuelle vertragliche Zeitschuld im Turnus</w:t>
      </w:r>
      <w:r>
        <w:rPr>
          <w:rFonts w:ascii="Times New Roman" w:eastAsia="Times New Roman" w:hAnsi="Times New Roman" w:cs="Times New Roman"/>
          <w:sz w:val="24"/>
          <w:szCs w:val="24"/>
          <w:lang w:eastAsia="de-DE"/>
        </w:rPr>
        <w:t>,</w:t>
      </w:r>
    </w:p>
    <w:p w14:paraId="0EB33006" w14:textId="1014A098" w:rsidR="0093039F" w:rsidRPr="0093039F" w:rsidRDefault="0093039F" w:rsidP="0093039F">
      <w:pPr>
        <w:numPr>
          <w:ilvl w:val="0"/>
          <w:numId w:val="8"/>
        </w:numPr>
        <w:pBdr>
          <w:top w:val="single" w:sz="4" w:space="1" w:color="auto"/>
          <w:left w:val="single" w:sz="4" w:space="4" w:color="auto"/>
          <w:bottom w:val="single" w:sz="4" w:space="1" w:color="auto"/>
          <w:right w:val="single" w:sz="4" w:space="4" w:color="auto"/>
        </w:pBdr>
        <w:tabs>
          <w:tab w:val="left" w:pos="284"/>
        </w:tabs>
        <w:spacing w:after="0" w:line="240" w:lineRule="auto"/>
        <w:ind w:left="284" w:hanging="284"/>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Ihr</w:t>
      </w:r>
      <w:r w:rsidRPr="0093039F">
        <w:rPr>
          <w:rFonts w:ascii="Times New Roman" w:eastAsia="Times New Roman" w:hAnsi="Times New Roman" w:cs="Times New Roman"/>
          <w:sz w:val="24"/>
          <w:szCs w:val="24"/>
          <w:lang w:eastAsia="de-DE"/>
        </w:rPr>
        <w:t xml:space="preserve"> Organisationskonzept,</w:t>
      </w:r>
    </w:p>
    <w:p w14:paraId="0B460C0F" w14:textId="349144C1" w:rsidR="0093039F" w:rsidRPr="0093039F" w:rsidRDefault="0093039F" w:rsidP="0093039F">
      <w:pPr>
        <w:numPr>
          <w:ilvl w:val="0"/>
          <w:numId w:val="8"/>
        </w:numPr>
        <w:pBdr>
          <w:top w:val="single" w:sz="4" w:space="1" w:color="auto"/>
          <w:left w:val="single" w:sz="4" w:space="4" w:color="auto"/>
          <w:bottom w:val="single" w:sz="4" w:space="1" w:color="auto"/>
          <w:right w:val="single" w:sz="4" w:space="4" w:color="auto"/>
        </w:pBdr>
        <w:tabs>
          <w:tab w:val="left" w:pos="284"/>
        </w:tabs>
        <w:spacing w:after="0" w:line="240" w:lineRule="auto"/>
        <w:ind w:left="284" w:hanging="284"/>
        <w:rPr>
          <w:rFonts w:ascii="Times New Roman" w:eastAsia="Times New Roman" w:hAnsi="Times New Roman" w:cs="Times New Roman"/>
          <w:sz w:val="24"/>
          <w:szCs w:val="24"/>
          <w:lang w:eastAsia="de-DE"/>
        </w:rPr>
      </w:pPr>
      <w:r w:rsidRPr="0093039F">
        <w:rPr>
          <w:rFonts w:ascii="Times New Roman" w:eastAsia="Times New Roman" w:hAnsi="Times New Roman" w:cs="Times New Roman"/>
          <w:sz w:val="24"/>
          <w:szCs w:val="24"/>
          <w:lang w:eastAsia="de-DE"/>
        </w:rPr>
        <w:t>den für die Schichten erwarteten Arbeitsanfall sowie die in dessen Folge im Zuge des Gesundheitsschutzes vor Überlastung festgelegten Optimal- und Mindestbesetzungen der Schichten an den Wochentagen.</w:t>
      </w:r>
    </w:p>
    <w:p w14:paraId="19493F91" w14:textId="440772E9" w:rsidR="0093039F" w:rsidRDefault="0093039F" w:rsidP="0093039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eastAsia="de-DE"/>
        </w:rPr>
      </w:pPr>
      <w:r w:rsidRPr="0093039F">
        <w:rPr>
          <w:rFonts w:ascii="Times New Roman" w:eastAsia="Times New Roman" w:hAnsi="Times New Roman" w:cs="Times New Roman"/>
          <w:sz w:val="24"/>
          <w:szCs w:val="24"/>
          <w:lang w:eastAsia="de-DE"/>
        </w:rPr>
        <w:t>Bitte stellen Sie diese Informationen für uns bereit.</w:t>
      </w:r>
    </w:p>
    <w:p w14:paraId="5F89660B" w14:textId="67E0273F" w:rsidR="00206DF6" w:rsidRDefault="001429A3" w:rsidP="00C91F5B">
      <w:pPr>
        <w:pStyle w:val="berschrift1"/>
      </w:pPr>
      <w:bookmarkStart w:id="10" w:name="_Toc76409342"/>
      <w:r>
        <w:t>Arbeitgeber -w</w:t>
      </w:r>
      <w:r w:rsidR="00206DF6">
        <w:t>ir wollen Änderungen beraten</w:t>
      </w:r>
      <w:bookmarkEnd w:id="10"/>
    </w:p>
    <w:p w14:paraId="351CA3B7" w14:textId="3068459B" w:rsidR="00206DF6" w:rsidRDefault="00206DF6" w:rsidP="00C91F5B">
      <w:pPr>
        <w:keepLines/>
        <w:pBdr>
          <w:top w:val="single" w:sz="4" w:space="1" w:color="auto"/>
          <w:left w:val="single" w:sz="4" w:space="4" w:color="auto"/>
          <w:bottom w:val="single" w:sz="4" w:space="1" w:color="auto"/>
          <w:right w:val="single" w:sz="4" w:space="4" w:color="auto"/>
        </w:pBdr>
        <w:shd w:val="clear" w:color="auto" w:fill="F2F2F2" w:themeFill="background1" w:themeFillShade="F2"/>
      </w:pPr>
      <w:r>
        <w:t>Sehr geehrte Damen und Herren,</w:t>
      </w:r>
      <w:r>
        <w:br/>
        <w:t>im Zuge der Mitbestimmung Ihrer Planungsvorhaben bei den Schichtfolgen bleiben bei uns Fragen offen. Wir laden Sie gemäß BetrVG § 29 Abs. 4 in unsere Sitzung am .... ab ... ein, um mit uns die anschließende Beschlussfassung zum Tagesordnungspunkt 'Zustimmung zu den Plänen vom .... bis ...' vorzubereiten. Bitte bringen Sie hierzu auch die Wunschbücher bzw. Ihre Aufzeichnungen über die Berücksichtigung der Wünsche gemäß GewO § 106 mit; diese interessieren uns bezüglich der gewünschten und geplanten Lage der Ersatzruhetage.</w:t>
      </w:r>
      <w:r>
        <w:br/>
        <w:t xml:space="preserve">Wir wollen zusätzlich mit Ihnen beraten, wie wir mit den arbeitsrechtlichen Problemen umgehen wollen, welche durch die über die Arbeitsverträge in Bezug genommenen und längst durch den TVöD-K abgelösten arbeitsschutzrechtlichen Lücken in den Mantelregelungen des </w:t>
      </w:r>
      <w:proofErr w:type="spellStart"/>
      <w:r>
        <w:t>Bundes'angestell</w:t>
      </w:r>
      <w:r w:rsidR="00623760">
        <w:t>t</w:t>
      </w:r>
      <w:r>
        <w:t>en'tarifvertrags</w:t>
      </w:r>
      <w:proofErr w:type="spellEnd"/>
      <w:r>
        <w:t xml:space="preserve"> gerissen werden.</w:t>
      </w:r>
    </w:p>
    <w:p w14:paraId="3EA4581E" w14:textId="71799207" w:rsidR="00D815B9" w:rsidRPr="00D77C26" w:rsidRDefault="00D815B9" w:rsidP="00D815B9">
      <w:pPr>
        <w:pStyle w:val="berschrift1"/>
      </w:pPr>
      <w:bookmarkStart w:id="11" w:name="_Toc76409343"/>
      <w:r>
        <w:lastRenderedPageBreak/>
        <w:t>Arbeitgeber - Wir wollen Änderungen mitbestimmen</w:t>
      </w:r>
      <w:bookmarkEnd w:id="11"/>
    </w:p>
    <w:p w14:paraId="4746FCA7" w14:textId="3F1A4BEB" w:rsidR="00D815B9" w:rsidRPr="00D815B9" w:rsidRDefault="00D815B9" w:rsidP="00D815B9">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pPr>
      <w:r>
        <w:t>Sehr geehrte Damen und Herren,</w:t>
      </w:r>
    </w:p>
    <w:p w14:paraId="0957744E" w14:textId="077CA026" w:rsidR="00D815B9" w:rsidRPr="00D815B9" w:rsidRDefault="00D815B9" w:rsidP="00D815B9">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pPr>
      <w:r>
        <w:t>b</w:t>
      </w:r>
      <w:r w:rsidRPr="00D815B9">
        <w:t>ezüglich zukünftiger Änderungen des mitbestimmt angeordneten Dienstplans und bezüglich Verlängerung angeordneter Schichten (Überstunden) können wir uns vorstellen, dass wir es mit dem folgenden Verfahren versuchen:</w:t>
      </w:r>
    </w:p>
    <w:p w14:paraId="7B157B72" w14:textId="77777777" w:rsidR="00D815B9" w:rsidRPr="00D815B9" w:rsidRDefault="00D815B9" w:rsidP="00D815B9">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pPr>
      <w:r w:rsidRPr="00D815B9">
        <w:t>1.) Sie informieren uns unverzüglich und umfassend - gerne auch per Email - über die beabsichtigten Änderungen und Planergänzungen.</w:t>
      </w:r>
    </w:p>
    <w:p w14:paraId="022DBD94" w14:textId="77777777" w:rsidR="00D815B9" w:rsidRPr="00D815B9" w:rsidRDefault="00D815B9" w:rsidP="00D815B9">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pPr>
      <w:r w:rsidRPr="00D815B9">
        <w:t>2.) In den Fällen, in denen Änderungen (Schichttausch) auf Initiative eines oder mehrerer Kolleginnen zurückgeht, stimmt der Betriebsrat diesen zu. Bitte dokumentieren Sie in diesen Fällen Namen, Zeitpunkt und Grund derer, von denen diese Initiative zur Änderung ausging.</w:t>
      </w:r>
    </w:p>
    <w:p w14:paraId="2FCE7F4E" w14:textId="4EF5F0B4" w:rsidR="00D815B9" w:rsidRPr="00D815B9" w:rsidRDefault="00D815B9" w:rsidP="00D815B9">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pPr>
      <w:r w:rsidRPr="00D815B9">
        <w:t>3.) In den übrigen Fällen ist dem Betriebsrat die umfassende Information vor seiner Entscheidung wichtig. Dazu gehören für uns zunächst die ausdrückliche Einverständniserklärung der von der Änderung Betroffenen. Dazu gehört weiter ein Hinweis, welche der aufgrund der beurteilten Belastungen durch solche Änderungen und Überstunden durch die Betriebsparteien festgelegten Maßnahmen zum Schutz vor Überlastung greifen (ArbSchG §§ 5 und 6). Zudem gehört dazu auch ein Hinweis, ob und wie diese zusätzliche Belastung tarifvertraglich oder außervertraglich ausgeglichen werden soll. Der Betriebsrat wird allerdings solchen Änderungen oder Ergänzungen nur zustimmen, falls hierbei die gesetzlichen und tarifvertraglichen Schutzregeln (TVöD-B § 6 Abs.1 Satz 3, § 6.1 Abs. 3, ArbZG § 6 Abs. 1) unverletzt bleiben.</w:t>
      </w:r>
    </w:p>
    <w:p w14:paraId="51289085" w14:textId="77777777" w:rsidR="00D815B9" w:rsidRPr="00D815B9" w:rsidRDefault="00D815B9" w:rsidP="00D815B9">
      <w:pPr>
        <w:keepLines/>
        <w:pBdr>
          <w:top w:val="single" w:sz="4" w:space="1" w:color="auto"/>
          <w:left w:val="single" w:sz="4" w:space="4" w:color="auto"/>
          <w:bottom w:val="single" w:sz="4" w:space="1" w:color="auto"/>
          <w:right w:val="single" w:sz="4" w:space="4" w:color="auto"/>
        </w:pBdr>
        <w:shd w:val="clear" w:color="auto" w:fill="F2F2F2" w:themeFill="background1" w:themeFillShade="F2"/>
      </w:pPr>
      <w:r w:rsidRPr="00D815B9">
        <w:t>Wir können gemeinsam ausprobieren, ob wir mit einem solchen einfachen Regelwerk gute Erfahrungen machen und welche weiteren Regeln wir ergänzen.</w:t>
      </w:r>
    </w:p>
    <w:p w14:paraId="6F0845DF" w14:textId="77777777" w:rsidR="00D815B9" w:rsidRPr="00D815B9" w:rsidRDefault="00D815B9" w:rsidP="00D815B9">
      <w:pPr>
        <w:keepLines/>
        <w:pBdr>
          <w:top w:val="single" w:sz="4" w:space="1" w:color="auto"/>
          <w:left w:val="single" w:sz="4" w:space="4" w:color="auto"/>
          <w:bottom w:val="single" w:sz="4" w:space="1" w:color="auto"/>
          <w:right w:val="single" w:sz="4" w:space="4" w:color="auto"/>
        </w:pBdr>
        <w:shd w:val="clear" w:color="auto" w:fill="F2F2F2" w:themeFill="background1" w:themeFillShade="F2"/>
      </w:pPr>
      <w:r w:rsidRPr="00D815B9">
        <w:t>Mit freundlichen Grüßen</w:t>
      </w:r>
    </w:p>
    <w:p w14:paraId="498A43CB" w14:textId="77777777" w:rsidR="00D815B9" w:rsidRDefault="00D815B9" w:rsidP="00DE0B01">
      <w:pPr>
        <w:keepLines/>
        <w:pBdr>
          <w:top w:val="single" w:sz="4" w:space="1" w:color="auto"/>
          <w:left w:val="single" w:sz="4" w:space="4" w:color="auto"/>
          <w:bottom w:val="single" w:sz="4" w:space="1" w:color="auto"/>
          <w:right w:val="single" w:sz="4" w:space="4" w:color="auto"/>
        </w:pBdr>
        <w:shd w:val="clear" w:color="auto" w:fill="F2F2F2" w:themeFill="background1" w:themeFillShade="F2"/>
      </w:pPr>
    </w:p>
    <w:p w14:paraId="60F8ABFC" w14:textId="53EE6DD5" w:rsidR="008D61F3" w:rsidRPr="00D77C26" w:rsidRDefault="001429A3" w:rsidP="00206DF6">
      <w:pPr>
        <w:pStyle w:val="berschrift1"/>
      </w:pPr>
      <w:bookmarkStart w:id="12" w:name="_Toc76409344"/>
      <w:r>
        <w:t xml:space="preserve">Arbeitgeber – wie beginnen die Mitbestimmung der  </w:t>
      </w:r>
      <w:r w:rsidR="008D61F3">
        <w:t>Schichtpläne</w:t>
      </w:r>
      <w:bookmarkEnd w:id="12"/>
    </w:p>
    <w:p w14:paraId="3EEADC28" w14:textId="77777777" w:rsidR="008D61F3" w:rsidRPr="00D77C26" w:rsidRDefault="008D61F3" w:rsidP="00206DF6">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ind w:left="142" w:right="215"/>
        <w:jc w:val="both"/>
      </w:pPr>
      <w:r w:rsidRPr="00D77C26">
        <w:t>Sehr geehrte Damen und Herren,</w:t>
      </w:r>
    </w:p>
    <w:p w14:paraId="530CBCCD" w14:textId="77777777" w:rsidR="008D61F3" w:rsidRDefault="008D61F3" w:rsidP="00206DF6">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ind w:left="142" w:right="215"/>
        <w:jc w:val="both"/>
      </w:pPr>
      <w:r w:rsidRPr="00D77C26">
        <w:t xml:space="preserve">der Betriebsrat stimmt allen </w:t>
      </w:r>
      <w:r w:rsidRPr="002D0678">
        <w:rPr>
          <w:b/>
        </w:rPr>
        <w:t>Schichtplänen</w:t>
      </w:r>
      <w:r w:rsidRPr="00D77C26">
        <w:t xml:space="preserve"> in den Arbeitsbereichen für die Zeitspanne zwischen dem ..... und dem ..... zu, mit Ausnahme der Planung im Arbeitsbereich .... Wir bitten Sie, uns kurz zu bestätigen, dass die zugestimmten Pläne von Ihnen verbindlich angeordnet wurden. Bitte reichen Sie uns zukünftig im Zuge der ordentlichen Mitbestimmung Ihre Plan-Vorschläge zur Mitbestimmung ausgedruckt ein, zunächst für die anschließende Zeitspanne bis zum ...... . Nur so können wir uns bei unserer Beschlussfassung, deren Niederschrift und der anschließenden Vereinbarung mit Ihnen auf eine eindeutige und auch für die Beschäftigten zugängliche Maßnahme beziehen.</w:t>
      </w:r>
    </w:p>
    <w:p w14:paraId="1AD6DAF2" w14:textId="77777777" w:rsidR="00B9401C" w:rsidRDefault="008D61F3" w:rsidP="00B9401C">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ind w:left="142" w:right="215"/>
        <w:jc w:val="both"/>
      </w:pPr>
      <w:r w:rsidRPr="00D77C26">
        <w:t xml:space="preserve">Für den noch strittigen Arbeitsbereich ...... steht eine zeitnahe Klärung aus. Wir haben hier insbesondere wegen der Überlastung und Überplanung Bedenken. </w:t>
      </w:r>
    </w:p>
    <w:p w14:paraId="6B367227" w14:textId="77777777" w:rsidR="00816488" w:rsidRDefault="008D61F3" w:rsidP="00816488">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ind w:left="142" w:right="215"/>
        <w:jc w:val="both"/>
      </w:pPr>
      <w:bookmarkStart w:id="13" w:name="_Hlk21357618"/>
      <w:bookmarkStart w:id="14" w:name="_Hlk6897052"/>
      <w:r w:rsidRPr="00D77C26">
        <w:t xml:space="preserve">Der Betriebsrat lädt die Geschäftsführung und Pflegedirektorin </w:t>
      </w:r>
      <w:r w:rsidR="00B9401C">
        <w:t>zur Sitzung am ……….   gemäß</w:t>
      </w:r>
      <w:r w:rsidR="00B9401C">
        <w:br/>
        <w:t xml:space="preserve"> </w:t>
      </w:r>
      <w:r w:rsidR="00B9401C" w:rsidRPr="00BD4834">
        <w:rPr>
          <w:b/>
          <w:color w:val="FFFFFF" w:themeColor="background1"/>
          <w:highlight w:val="green"/>
        </w:rPr>
        <w:t xml:space="preserve">BetrVG § 29 </w:t>
      </w:r>
      <w:r w:rsidR="00B9401C">
        <w:rPr>
          <w:b/>
          <w:color w:val="FFFFFF" w:themeColor="background1"/>
          <w:highlight w:val="green"/>
        </w:rPr>
        <w:t>(4)</w:t>
      </w:r>
      <w:r w:rsidR="00B9401C">
        <w:t xml:space="preserve"> / </w:t>
      </w:r>
      <w:r w:rsidR="00B9401C" w:rsidRPr="00BD4834">
        <w:rPr>
          <w:b/>
          <w:color w:val="FFFFFF" w:themeColor="background1"/>
          <w:highlight w:val="blue"/>
        </w:rPr>
        <w:t xml:space="preserve">LPVG </w:t>
      </w:r>
      <w:proofErr w:type="spellStart"/>
      <w:r w:rsidR="00B9401C" w:rsidRPr="00BD4834">
        <w:rPr>
          <w:b/>
          <w:color w:val="FFFFFF" w:themeColor="background1"/>
          <w:highlight w:val="blue"/>
        </w:rPr>
        <w:t>nrw</w:t>
      </w:r>
      <w:proofErr w:type="spellEnd"/>
      <w:r w:rsidR="00B9401C" w:rsidRPr="00BD4834">
        <w:rPr>
          <w:b/>
          <w:color w:val="FFFFFF" w:themeColor="background1"/>
          <w:highlight w:val="blue"/>
        </w:rPr>
        <w:t xml:space="preserve"> § 30 </w:t>
      </w:r>
      <w:r w:rsidR="00B9401C">
        <w:rPr>
          <w:b/>
          <w:color w:val="FFFFFF" w:themeColor="background1"/>
          <w:highlight w:val="blue"/>
        </w:rPr>
        <w:t>(4)</w:t>
      </w:r>
      <w:r w:rsidR="00B9401C">
        <w:t xml:space="preserve"> / </w:t>
      </w:r>
      <w:r w:rsidR="00B9401C">
        <w:rPr>
          <w:b/>
          <w:color w:val="FFFFFF" w:themeColor="background1"/>
          <w:highlight w:val="magenta"/>
        </w:rPr>
        <w:t>MVG § 25</w:t>
      </w:r>
      <w:r w:rsidR="00B9401C">
        <w:rPr>
          <w:b/>
          <w:color w:val="FFFFFF" w:themeColor="background1"/>
        </w:rPr>
        <w:t xml:space="preserve"> </w:t>
      </w:r>
      <w:r w:rsidR="00B9401C" w:rsidRPr="00FF1B3B">
        <w:t xml:space="preserve"> /</w:t>
      </w:r>
      <w:r w:rsidR="00B9401C">
        <w:t xml:space="preserve"> </w:t>
      </w:r>
      <w:r w:rsidR="00B9401C" w:rsidRPr="00BD4834">
        <w:rPr>
          <w:b/>
          <w:color w:val="FFFFFF" w:themeColor="background1"/>
          <w:highlight w:val="magenta"/>
        </w:rPr>
        <w:t>MAVO §</w:t>
      </w:r>
      <w:r w:rsidR="00B9401C">
        <w:rPr>
          <w:b/>
          <w:color w:val="FFFFFF" w:themeColor="background1"/>
          <w:highlight w:val="magenta"/>
        </w:rPr>
        <w:t> </w:t>
      </w:r>
      <w:r w:rsidR="00B9401C" w:rsidRPr="00BD4834">
        <w:rPr>
          <w:b/>
          <w:color w:val="FFFFFF" w:themeColor="background1"/>
          <w:highlight w:val="magenta"/>
        </w:rPr>
        <w:t>1</w:t>
      </w:r>
      <w:r w:rsidR="00B9401C">
        <w:rPr>
          <w:b/>
          <w:color w:val="FFFFFF" w:themeColor="background1"/>
          <w:highlight w:val="magenta"/>
        </w:rPr>
        <w:t>4 (</w:t>
      </w:r>
      <w:r w:rsidR="00B9401C" w:rsidRPr="00BD4834">
        <w:rPr>
          <w:b/>
          <w:color w:val="FFFFFF" w:themeColor="background1"/>
          <w:highlight w:val="magenta"/>
        </w:rPr>
        <w:t>6</w:t>
      </w:r>
      <w:r w:rsidR="00B9401C">
        <w:rPr>
          <w:b/>
          <w:color w:val="FFFFFF" w:themeColor="background1"/>
          <w:highlight w:val="magenta"/>
        </w:rPr>
        <w:t>)</w:t>
      </w:r>
      <w:r w:rsidR="00B9401C" w:rsidRPr="00BD4834">
        <w:rPr>
          <w:b/>
          <w:color w:val="FFFFFF" w:themeColor="background1"/>
          <w:highlight w:val="magenta"/>
        </w:rPr>
        <w:t xml:space="preserve"> bzw. 27 </w:t>
      </w:r>
      <w:r w:rsidR="00B9401C">
        <w:rPr>
          <w:b/>
          <w:color w:val="FFFFFF" w:themeColor="background1"/>
          <w:highlight w:val="magenta"/>
        </w:rPr>
        <w:t>(1)</w:t>
      </w:r>
      <w:r w:rsidR="00B9401C">
        <w:t xml:space="preserve">  hinzu, um unter dem Tagesordnungspunkt "Notwendige Vorlauffristen und Mindestbedingungen bei der Schichtplanung"  zu beraten. </w:t>
      </w:r>
      <w:r w:rsidR="00816488" w:rsidRPr="00D77C26">
        <w:t>Wir haben hierzu ebenfalls Sachverständige aus dem betroffenen Arbeitsbereich hinzugeladen.</w:t>
      </w:r>
    </w:p>
    <w:p w14:paraId="06911EEE" w14:textId="11A4A652" w:rsidR="00B9401C" w:rsidRDefault="00B9401C" w:rsidP="00B9401C">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ind w:left="142" w:right="215"/>
      </w:pPr>
      <w:r>
        <w:t xml:space="preserve">Im Anschluss an die Unterredung </w:t>
      </w:r>
      <w:bookmarkEnd w:id="13"/>
      <w:r>
        <w:t>mit Ihnen wird das Gremium seine weiteren Schritte beschließen.</w:t>
      </w:r>
    </w:p>
    <w:bookmarkEnd w:id="14"/>
    <w:p w14:paraId="7008A4F9" w14:textId="77777777" w:rsidR="008D61F3" w:rsidRDefault="008D61F3" w:rsidP="00206DF6">
      <w:pPr>
        <w:keepLines/>
        <w:pBdr>
          <w:top w:val="single" w:sz="4" w:space="1" w:color="auto"/>
          <w:left w:val="single" w:sz="4" w:space="4" w:color="auto"/>
          <w:bottom w:val="single" w:sz="4" w:space="1" w:color="auto"/>
          <w:right w:val="single" w:sz="4" w:space="4" w:color="auto"/>
        </w:pBdr>
        <w:shd w:val="clear" w:color="auto" w:fill="F2F2F2" w:themeFill="background1" w:themeFillShade="F2"/>
        <w:ind w:left="142" w:right="215"/>
        <w:jc w:val="both"/>
      </w:pPr>
      <w:r w:rsidRPr="00D77C26">
        <w:t>Mit freundlichen Grüßen ...</w:t>
      </w:r>
    </w:p>
    <w:p w14:paraId="7BE47101" w14:textId="7CF872F8" w:rsidR="001F1DB8" w:rsidRPr="00D77C26" w:rsidRDefault="001429A3" w:rsidP="001F1DB8">
      <w:pPr>
        <w:pStyle w:val="berschrift1"/>
      </w:pPr>
      <w:bookmarkStart w:id="15" w:name="_Toc76409345"/>
      <w:r>
        <w:lastRenderedPageBreak/>
        <w:t xml:space="preserve">Liebe Kolleginnen - </w:t>
      </w:r>
      <w:r w:rsidR="001F1DB8">
        <w:t>Ankündigungsfristen</w:t>
      </w:r>
      <w:bookmarkEnd w:id="15"/>
    </w:p>
    <w:p w14:paraId="6944621F" w14:textId="53F94D80" w:rsidR="001F1DB8" w:rsidRDefault="001F1DB8" w:rsidP="001F1DB8">
      <w:pPr>
        <w:keepLines/>
        <w:pBdr>
          <w:top w:val="single" w:sz="4" w:space="1" w:color="auto"/>
          <w:left w:val="single" w:sz="4" w:space="4" w:color="auto"/>
          <w:bottom w:val="single" w:sz="4" w:space="1" w:color="auto"/>
          <w:right w:val="single" w:sz="4" w:space="4" w:color="auto"/>
        </w:pBdr>
        <w:shd w:val="clear" w:color="auto" w:fill="F2F2F2" w:themeFill="background1" w:themeFillShade="F2"/>
        <w:ind w:left="142" w:right="215"/>
      </w:pPr>
      <w:r>
        <w:t>Liebe Kolleginnen und Kollegen,</w:t>
      </w:r>
      <w:r>
        <w:br/>
        <w:t>die Zuordnung zu den Schichten greift tief in Ihre Lebensplanung ein. Darum steht es Ihnen zu, dass Sie die Anordnungen rechtzeitig erhalten. Wir müssen entscheiden, was in unseren Arbeitsbereichen 'rechtzeitig' ist. Sie sollen Ihre begründeten Wünsche für Ihr Privatleben noch einbringen können, zugleich aber auch verbindlich planen können. Die für solche Fragen zuständige Bundesanstalt für Arbeitsschutz und Arbeitsmedizin schreibt in ihrem Leitfaden für Pflegeeinrichtungen (BAuA-Praxis, Dortmund: 2016. ISBN: 978-3-88261-149-6) auf Seite 26:</w:t>
      </w:r>
      <w:r>
        <w:br/>
        <w:t>"Schichtpläne sollten mindestens vier Wochen im Voraus bekannt gegeben und vonseiten des Krankenhauses auch eingehalten werden. Nur wenn Schichtpläne vorhersehbar sind, können die Pflegekräfte Privates zuverlässig planen. Das erhöht Arbeitszufriedenheit wie auch Motivation und senkt Fehlzeiten."</w:t>
      </w:r>
      <w:r>
        <w:br/>
        <w:t>Dies nehmen wir nun als Richtschnur. Wir als Eure Mitarbeitervertretung wollen ordentlichen Schichtplänen unsere Zustimmung geben, soweit sie Zeitspannen nach der vierwöchigen Ankündigungsfrist betreffen.</w:t>
      </w:r>
      <w:r>
        <w:br/>
        <w:t>Schichtpläne können rechtsverbindlich nur angeordnet werden, wenn solche Fristen eingehalten wurden und wenn sie unsere Zustimmung haben.</w:t>
      </w:r>
      <w:r>
        <w:br/>
        <w:t>Sie brauchen da Rechtsklarheit. Deshalb hat sich die MAV vorgenommen, die Anordnung der Pläne jeweils mit dem Arbeitgeber zu vereinbaren. Solche Dienstvereinbarungen erkennen Sie beim Aushang an den beiden Unterschriften der Betriebsparteien. Auf solche rechtzeitigen Pläne können Sie sich verlassen. Denn sie sind dann für alle verbindlich.</w:t>
      </w:r>
      <w:r>
        <w:br/>
        <w:t>Bei Rückfragen stehen wir allen gerne Rede und Antwort.</w:t>
      </w:r>
    </w:p>
    <w:p w14:paraId="1112C96D" w14:textId="77777777" w:rsidR="001F1DB8" w:rsidRPr="00D77C26" w:rsidRDefault="001F1DB8" w:rsidP="001F1DB8">
      <w:pPr>
        <w:keepLines/>
        <w:pBdr>
          <w:top w:val="single" w:sz="4" w:space="1" w:color="auto"/>
          <w:left w:val="single" w:sz="4" w:space="4" w:color="auto"/>
          <w:bottom w:val="single" w:sz="4" w:space="1" w:color="auto"/>
          <w:right w:val="single" w:sz="4" w:space="4" w:color="auto"/>
        </w:pBdr>
        <w:shd w:val="clear" w:color="auto" w:fill="F2F2F2" w:themeFill="background1" w:themeFillShade="F2"/>
        <w:ind w:left="142" w:right="215"/>
      </w:pPr>
    </w:p>
    <w:p w14:paraId="78EF0EFD" w14:textId="77777777" w:rsidR="000F27D4" w:rsidRDefault="000F27D4">
      <w:pPr>
        <w:rPr>
          <w:rFonts w:asciiTheme="majorHAnsi" w:eastAsiaTheme="majorEastAsia" w:hAnsiTheme="majorHAnsi" w:cstheme="majorBidi"/>
          <w:color w:val="2E74B5" w:themeColor="accent1" w:themeShade="BF"/>
          <w:sz w:val="32"/>
          <w:szCs w:val="32"/>
        </w:rPr>
      </w:pPr>
      <w:r>
        <w:br w:type="page"/>
      </w:r>
    </w:p>
    <w:p w14:paraId="1813CBB8" w14:textId="54F93EE7" w:rsidR="001429A3" w:rsidRPr="00D77C26" w:rsidRDefault="001429A3" w:rsidP="001429A3">
      <w:pPr>
        <w:pStyle w:val="berschrift1"/>
      </w:pPr>
      <w:bookmarkStart w:id="16" w:name="_Toc76409346"/>
      <w:r>
        <w:lastRenderedPageBreak/>
        <w:t>Lieber Betriebsrat - mitbestimmen und Wünsche beachten!</w:t>
      </w:r>
      <w:bookmarkEnd w:id="16"/>
    </w:p>
    <w:p w14:paraId="4A7B20BE" w14:textId="77777777" w:rsidR="001429A3" w:rsidRDefault="001429A3" w:rsidP="001429A3">
      <w:pPr>
        <w:pBdr>
          <w:top w:val="single" w:sz="4" w:space="1" w:color="auto"/>
          <w:left w:val="single" w:sz="4" w:space="4" w:color="auto"/>
          <w:bottom w:val="single" w:sz="4" w:space="1" w:color="auto"/>
          <w:right w:val="single" w:sz="4" w:space="4" w:color="auto"/>
        </w:pBdr>
        <w:shd w:val="clear" w:color="auto" w:fill="F2F2F2" w:themeFill="background1" w:themeFillShade="F2"/>
        <w:ind w:left="142" w:right="213"/>
      </w:pPr>
      <w:r>
        <w:t>Liebe Kolleginnen und Kollegen,</w:t>
      </w:r>
      <w:r>
        <w:br/>
        <w:t xml:space="preserve">es ist gut, dass der Betriebsrat unsere Schichtpläne mitbestimmt. Wir haben jedoch den begründeten Verdacht, </w:t>
      </w:r>
      <w:proofErr w:type="spellStart"/>
      <w:r>
        <w:t>das</w:t>
      </w:r>
      <w:proofErr w:type="spellEnd"/>
      <w:r>
        <w:t xml:space="preserve"> der Arbeitgeber Euch nicht wie vorgeschrieben umfassen informiert. So ist Euch entgangen, dass ein Teil der vom Team berücksichtigten Wünsche nun aus möglicherweise irgendwie gelagerten betrieblichen Gründen verworfen wurden. Der Betriebsrat kann so nicht einmal im Vorfeld seiner eigenen Erwägungen überprüfen, ob die vorgeschlagene Maßnahme billigem Ermessen entspricht, also die betrieblichen Gründe gegenüber unseren persönlichen tatsächlich überwiegen. Dies beschwert uns (BetrVG § 85). Bitte teilt uns möglichst bald mit, wie Ihr da Abhilfe erreicht habt.</w:t>
      </w:r>
      <w:r>
        <w:br/>
        <w:t>Liebe Grüße ..............</w:t>
      </w:r>
    </w:p>
    <w:p w14:paraId="1A180A39" w14:textId="77777777" w:rsidR="00C70479" w:rsidRPr="00D77C26" w:rsidRDefault="00C70479" w:rsidP="00C70479">
      <w:pPr>
        <w:pStyle w:val="berschrift1"/>
        <w:widowControl w:val="0"/>
      </w:pPr>
      <w:bookmarkStart w:id="17" w:name="_Toc76409347"/>
      <w:r>
        <w:t>MAV – achte auf Ankündigungsfristen!</w:t>
      </w:r>
      <w:bookmarkEnd w:id="17"/>
    </w:p>
    <w:p w14:paraId="274CFE3B" w14:textId="77777777" w:rsidR="00C70479" w:rsidRDefault="00C70479" w:rsidP="00C70479">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ind w:left="142" w:right="213"/>
      </w:pPr>
      <w:r>
        <w:t>Liebe Kolleginnen und Kollegen,</w:t>
      </w:r>
      <w:r>
        <w:br/>
        <w:t>gut, dass das MVG Euch bei der Anordnung meiner Schichten in die Mitbestimmung nimmt. Leider wird mir der Beginn der Schicht jedoch erst am Vortag angeordnet. Mir ist nicht klar, wie Ihr diesen Konkretisierungen Tag für Tag zustimmen könnt. Mich belastet es erheblich, dass mir auferlegt wurde, die jeweilige Anordnung immer wieder neu telefonisch zu erfragen. Dies verstößt sicherlich gegen ArbZG § 6 Abs. 1. Auch der BAT-KF geht ausdrücklich von einer dienstplanmäßigen Arbeitszeit aus, nicht von Arbeitszeit auf Abruf. Selbst dann wäre eine Abruffrist von vier ganzen Kalendertagen gemäß TzBfG § 12 das Äußerste.</w:t>
      </w:r>
      <w:r>
        <w:br/>
        <w:t>Die Arbeitszeit muss gemäß MiLoG § 17 bzw. AEntG § 19 Abs. 1 vom Arbeitgeber dokumentiert werden. Dies geschieht tatsächlich abweichend durch eine Länge von pauschal 4 Stunden. Vielleicht liegt darin der Grund, dass Ihr bislang nicht alarmiert eingeschritten seid.</w:t>
      </w:r>
      <w:r>
        <w:br/>
        <w:t>Ich werde auch zu mehr Stunden als vertraglich vereinbart und von mir gewollt herangezogen. Dies ist nur mit Eurer Zustimmung rechtens.</w:t>
      </w:r>
      <w:r>
        <w:br/>
        <w:t>Zunächst genügt es mir, wenn Ihr mir und meinem Vorgesetzten zeitnah mitteilt, dass all dies gegen Euren Willen und ohne Eure Zustimmung geschieht. Im zweiten Schritt bitte ich Euch, hier in absehbarer Zeit eine Neuordnung zu erzwingen. Meine Kolleginnen und ich beraten Euch dabei gerne.</w:t>
      </w:r>
      <w:r>
        <w:br/>
        <w:t>Mit freundlichen Grüßen ......</w:t>
      </w:r>
    </w:p>
    <w:p w14:paraId="6A78507F" w14:textId="77777777" w:rsidR="001429A3" w:rsidRPr="00D77C26" w:rsidRDefault="001429A3" w:rsidP="001429A3">
      <w:pPr>
        <w:pStyle w:val="berschrift1"/>
      </w:pPr>
      <w:bookmarkStart w:id="18" w:name="_Toc76409348"/>
      <w:r>
        <w:t>Arbeitgeber – wie erlauben die Pläne nicht nur, wir vereinbaren</w:t>
      </w:r>
      <w:bookmarkEnd w:id="18"/>
    </w:p>
    <w:p w14:paraId="24B4F92C" w14:textId="77777777" w:rsidR="001429A3" w:rsidRDefault="001429A3" w:rsidP="001429A3">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pPr>
      <w:r>
        <w:t>Sehr geehrte Damen und Herren,</w:t>
      </w:r>
      <w:r>
        <w:br/>
        <w:t>der Betriebsrat hat seine Vorsitzende beauftragt, die Schichtpläne für den Zeitraum vom ..... bis zu ....... in der vorliegenden Fassung mit Ihnen zu vereinbaren (BetrVG § 77). Bitte teilen Sie uns zeitnah mit, falls Sie später von dieser Vereinbarung abweichen wollen.</w:t>
      </w:r>
    </w:p>
    <w:p w14:paraId="506D58F3" w14:textId="77777777" w:rsidR="00C70479" w:rsidRDefault="00C70479" w:rsidP="00C70479"/>
    <w:p w14:paraId="16ADE0FE" w14:textId="05D843A5" w:rsidR="008D61F3" w:rsidRPr="00D77C26" w:rsidRDefault="001429A3" w:rsidP="00206DF6">
      <w:pPr>
        <w:pStyle w:val="berschrift1"/>
      </w:pPr>
      <w:bookmarkStart w:id="19" w:name="_Toc76409349"/>
      <w:r>
        <w:lastRenderedPageBreak/>
        <w:t>Arbeitgeber – wir widersprechen</w:t>
      </w:r>
      <w:bookmarkEnd w:id="19"/>
    </w:p>
    <w:p w14:paraId="279D1F8E" w14:textId="77777777" w:rsidR="008D61F3" w:rsidRPr="00D77C26" w:rsidRDefault="008D61F3" w:rsidP="00206DF6">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ind w:left="142" w:right="213"/>
        <w:jc w:val="both"/>
      </w:pPr>
      <w:r w:rsidRPr="00D77C26">
        <w:t>Sehr geehrte Damen und Herren,</w:t>
      </w:r>
    </w:p>
    <w:p w14:paraId="51D055AA" w14:textId="77777777" w:rsidR="008D61F3" w:rsidRPr="00D77C26" w:rsidRDefault="008D61F3" w:rsidP="00206DF6">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ind w:left="142" w:right="213"/>
        <w:jc w:val="both"/>
      </w:pPr>
      <w:r w:rsidRPr="00D77C26">
        <w:t xml:space="preserve">der Betriebsrat </w:t>
      </w:r>
      <w:r w:rsidRPr="002D0678">
        <w:rPr>
          <w:b/>
        </w:rPr>
        <w:t>widerspricht</w:t>
      </w:r>
      <w:r w:rsidRPr="00D77C26">
        <w:t xml:space="preserve"> Ihren Schichtplanungen für die Arbeitsbereiche ..... über die Zeitperiode vom .... bis zum .... Ausschlaggebend ist zunächst der Verstoß gegen ArbZG § 6 Abs. 1. Denn die Pläne legen nicht die Arbeitszeit fest, sondern nur einen Teil der geschuldeten Arbeitszeit. Dies verstößt zudem gegen [TV AWO Bayern § 12 Abs. 6], weil danach in der Schicht bzw. Wechselschichtarbeit die regelmäßige Arbeitszeit im bei uns kalendermonatlich aufgestellten Plan (Ausgleichszeitraum) vollständig und abschließend zu verplanen ist.</w:t>
      </w:r>
    </w:p>
    <w:p w14:paraId="407334BF" w14:textId="77777777" w:rsidR="008D61F3" w:rsidRPr="00D77C26" w:rsidRDefault="008D61F3" w:rsidP="00206DF6">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ind w:left="142" w:right="213"/>
        <w:jc w:val="both"/>
      </w:pPr>
      <w:r w:rsidRPr="00D77C26">
        <w:t>Weitergehend stimmen wir den Plänen nicht zu, weil im vorausgehenden Plan nicht abgerufene Arbeitspflicht vertragswidrig nach ihrer Fälligkeit und deren Verfall nun in die Folgepläne übertragen wurde. Dies führt tatsächlich zu versteckten und nicht betriebsbedingten Überstunden / Mehrarbeitsstunden.</w:t>
      </w:r>
    </w:p>
    <w:p w14:paraId="1EBB62FF" w14:textId="77777777" w:rsidR="008D61F3" w:rsidRPr="00D77C26" w:rsidRDefault="008D61F3" w:rsidP="00206DF6">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ind w:left="142" w:right="213"/>
        <w:jc w:val="both"/>
      </w:pPr>
      <w:r w:rsidRPr="00D77C26">
        <w:t>Wir haben die betroffenen Arbeitsbereiche bereits informiert, dass der Betriebsrat die Anordnung von solchen Plänen ohne unsere Zustimmung nicht dulden wird. Dies schließt Ihre Duldung der nicht mitbestimmten Arbeitszeit ein. Möglicherweise wollen Sie dennoch an Ihren Plänen festhalten. Bitte sagen Sie uns in diesen Fall bereits heute die Übernahme der Kosten zu, die durch unsere dann notwendige Beauftragung von Rechtsanwältin Karla Krawall mit der gerichtlichen Durchsetzung unseres Schutzauftrages entstehen werden.</w:t>
      </w:r>
    </w:p>
    <w:p w14:paraId="15D1A1C9" w14:textId="77777777" w:rsidR="008D61F3" w:rsidRPr="00D77C26" w:rsidRDefault="008D61F3" w:rsidP="00206DF6">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ind w:left="142" w:right="213"/>
        <w:jc w:val="both"/>
      </w:pPr>
      <w:r w:rsidRPr="00D77C26">
        <w:t>Mit herbstlich mild gestimmten Grüßen</w:t>
      </w:r>
    </w:p>
    <w:p w14:paraId="26386AFF" w14:textId="77777777" w:rsidR="008D61F3" w:rsidRPr="00D77C26" w:rsidRDefault="008D61F3" w:rsidP="00206DF6">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ind w:left="142" w:right="213"/>
        <w:jc w:val="both"/>
      </w:pPr>
      <w:r w:rsidRPr="00D77C26">
        <w:t>im Auftrag des Betriebsrates</w:t>
      </w:r>
    </w:p>
    <w:p w14:paraId="5D6D7D58" w14:textId="77777777" w:rsidR="008D61F3" w:rsidRPr="00D77C26" w:rsidRDefault="008D61F3" w:rsidP="00206DF6">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ind w:left="142" w:right="213"/>
        <w:jc w:val="both"/>
      </w:pPr>
      <w:r w:rsidRPr="00D77C26">
        <w:t>Ihr ..</w:t>
      </w:r>
    </w:p>
    <w:p w14:paraId="60550588" w14:textId="0BCC0397" w:rsidR="00C70479" w:rsidRPr="00D77C26" w:rsidRDefault="00C70479" w:rsidP="00C70479">
      <w:pPr>
        <w:pStyle w:val="berschrift1"/>
      </w:pPr>
      <w:bookmarkStart w:id="20" w:name="_Toc76409350"/>
      <w:r>
        <w:t>Liebe Kolleginnen – wir widersprechen</w:t>
      </w:r>
      <w:bookmarkEnd w:id="20"/>
    </w:p>
    <w:p w14:paraId="6BDC5B19" w14:textId="2CB27094" w:rsidR="00001E93" w:rsidRDefault="00001E93" w:rsidP="00206DF6">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pPr>
      <w:r>
        <w:t>Liebe Kolleginnen und Kollegen,</w:t>
      </w:r>
      <w:r>
        <w:br/>
        <w:t xml:space="preserve">Eure Mitarbeitervertretung wird nur Dienstplänen zustimmen, welche die Voraussetzungen für eine rechtswirksame, für Euch also verbindliche Arbeitszeit-Anordnung erfüllen. Diese sind schnell aufgezählt - </w:t>
      </w:r>
      <w:r>
        <w:br/>
        <w:t>* Gesetze, Verordnungen, Dienstvereinbarungen werden eingehalten</w:t>
      </w:r>
      <w:r>
        <w:br/>
        <w:t>* ebenso die Arbeitsverträge mit den darin in Bezug genommenen AVR</w:t>
      </w:r>
      <w:r>
        <w:br/>
        <w:t>* das billiges Ermessen (Abwägen der von Euch geäußerten Wünsche, Interessen und offengelegten Behinderungen)</w:t>
      </w:r>
      <w:r>
        <w:br/>
        <w:t>* die vollständige Information der MAV über all diese Abwägungen, also auch betriebliche Konzepte / Mindestbesetzungen</w:t>
      </w:r>
      <w:r>
        <w:br/>
        <w:t>* die Zustimmung der MAV oder Ersetzung dieser Zustimmung durch ein kath. Kirchengericht.</w:t>
      </w:r>
      <w:r>
        <w:br/>
        <w:t>[Weder Gesetze noch Verordnungen oder Vereinbarungen schreiben vor, dass in diese Plänen die Schichtarten nach grotesken Regeln der Zahlensymmetrie verteilt werden. Daran fehlt auch ein betriebliches Interesse. ]</w:t>
      </w:r>
      <w:r>
        <w:br/>
        <w:t xml:space="preserve">Die Belastung ist nicht Voraussetzung guter Pläne. Erfüllt die Schichtplanung die in den AVR beschriebenen Voraussetzungen, entsteht ein Anspruch auf Schicht- oder Wechselschichtzulage. </w:t>
      </w:r>
      <w:r>
        <w:br/>
        <w:t xml:space="preserve">Wir werden mit dem </w:t>
      </w:r>
      <w:r w:rsidR="00E62283">
        <w:t>Arbeitgeber</w:t>
      </w:r>
      <w:r>
        <w:t xml:space="preserve"> vereinbaren, dass er diese so ausgehandelten Pläne nicht nur "genehmigt", sondern verbindlich und ohne Vorbehalte anordnet. Diese werden von uns mit unterzeichnet und dann vom </w:t>
      </w:r>
      <w:r w:rsidR="00E62283">
        <w:t>Arbeitgeber</w:t>
      </w:r>
      <w:r>
        <w:t xml:space="preserve"> gemäß MAVO § 38 Abs. 4 allen bekannt gemacht.</w:t>
      </w:r>
    </w:p>
    <w:p w14:paraId="7F9FB029" w14:textId="77777777" w:rsidR="00001E93" w:rsidRDefault="00001E93" w:rsidP="00206DF6">
      <w:pPr>
        <w:keepLines/>
        <w:pBdr>
          <w:top w:val="single" w:sz="4" w:space="1" w:color="auto"/>
          <w:left w:val="single" w:sz="4" w:space="4" w:color="auto"/>
          <w:bottom w:val="single" w:sz="4" w:space="1" w:color="auto"/>
          <w:right w:val="single" w:sz="4" w:space="4" w:color="auto"/>
        </w:pBdr>
        <w:shd w:val="clear" w:color="auto" w:fill="F2F2F2" w:themeFill="background1" w:themeFillShade="F2"/>
      </w:pPr>
      <w:r>
        <w:t>Darauf dürfen sich alle verlassen!</w:t>
      </w:r>
    </w:p>
    <w:p w14:paraId="5F73CE2C" w14:textId="0BD487F6" w:rsidR="004C7DC7" w:rsidRPr="00D77C26" w:rsidRDefault="00C70479" w:rsidP="004C7DC7">
      <w:pPr>
        <w:pStyle w:val="berschrift1"/>
      </w:pPr>
      <w:bookmarkStart w:id="21" w:name="_Toc76409351"/>
      <w:r>
        <w:lastRenderedPageBreak/>
        <w:t>Arbeitgeber - a</w:t>
      </w:r>
      <w:r w:rsidR="004C7DC7">
        <w:t>b in die Ei</w:t>
      </w:r>
      <w:r w:rsidR="00E62283">
        <w:t>ni</w:t>
      </w:r>
      <w:r w:rsidR="004C7DC7">
        <w:t>gungsstelle!</w:t>
      </w:r>
      <w:bookmarkEnd w:id="21"/>
    </w:p>
    <w:p w14:paraId="22ED4ACA" w14:textId="77777777" w:rsidR="004C7DC7" w:rsidRDefault="004C7DC7" w:rsidP="00206DF6">
      <w:pPr>
        <w:keepLines/>
        <w:pBdr>
          <w:top w:val="single" w:sz="4" w:space="1" w:color="auto"/>
          <w:left w:val="single" w:sz="4" w:space="4" w:color="auto"/>
          <w:bottom w:val="single" w:sz="4" w:space="1" w:color="auto"/>
          <w:right w:val="single" w:sz="4" w:space="4" w:color="auto"/>
        </w:pBdr>
        <w:shd w:val="clear" w:color="auto" w:fill="F2F2F2" w:themeFill="background1" w:themeFillShade="F2"/>
      </w:pPr>
      <w:r>
        <w:t>Sehr geehrte Damen und Herren,</w:t>
      </w:r>
      <w:r>
        <w:br/>
        <w:t xml:space="preserve">a) Der Betriebsart wird </w:t>
      </w:r>
      <w:proofErr w:type="spellStart"/>
      <w:r>
        <w:t>RAin</w:t>
      </w:r>
      <w:proofErr w:type="spellEnd"/>
      <w:r>
        <w:t xml:space="preserve"> NN beauftragen, arbeitsgerichtlich feststellen zu lassen, dass der Arbeitgeber ohne Zustimmung des Betriebsrates oder ohne Spruch einer damit gemäß BetrVG § 87 Abs 2 befassten Einigungsstelle mit seiner Anordnung der Dienstpläne für den Turnus ...... bis zum ..... die Mitbestimmungsrechte verletzte. Für den Wiederholungsfall soll eine Ordnungsgeld festgelegt werden für jeden Tag, an dem ohne unsere Zustimmung Schichten angeordnet oder deren Leistung geduldet wird. Bitte sagen Sie uns die Übernahme der Kosten zu, die dadurch notwendig werden.</w:t>
      </w:r>
    </w:p>
    <w:p w14:paraId="73E01EEF" w14:textId="266C9B29" w:rsidR="004C7DC7" w:rsidRDefault="004C7DC7" w:rsidP="00206DF6">
      <w:pPr>
        <w:keepLines/>
        <w:pBdr>
          <w:top w:val="single" w:sz="4" w:space="1" w:color="auto"/>
          <w:left w:val="single" w:sz="4" w:space="4" w:color="auto"/>
          <w:bottom w:val="single" w:sz="4" w:space="1" w:color="auto"/>
          <w:right w:val="single" w:sz="4" w:space="4" w:color="auto"/>
        </w:pBdr>
        <w:shd w:val="clear" w:color="auto" w:fill="F2F2F2" w:themeFill="background1" w:themeFillShade="F2"/>
      </w:pPr>
      <w:r>
        <w:t>b) Der Betriebsrat stellt fest, dass die Verhandlungsbemühungen um die Anordnung der Dienstpläne für den Turnus ...... bis zum ..... aufgrund deren Vorwegnahme gescheitert sind. Wir fordern den Arbeitgeber au</w:t>
      </w:r>
      <w:r w:rsidR="00F57857">
        <w:t>f</w:t>
      </w:r>
      <w:r>
        <w:t xml:space="preserve">, mit uns eine Einigungsstelle zu bestellen, um die zeitnahe Anordnung der Schichtplanung für die Arbeitsbereiche .... für den Turnusbeginn ab drei Wochen nach Anordnung zu vereinbaren. Wir schlagen als Einigungsstellenvorsitzende ..... vor, sowie für jede Seite 3 Beisitzer. Die Angelegenheit ist für den Betrieb des Krankenhauses von zeitkritischer Bedeutung. Falls wir nicht binnen von morgen an drei Tagen eine Einigung für die Bestellung der Einigungsstelle erreicht haben, wird der Betriebsrat </w:t>
      </w:r>
      <w:proofErr w:type="spellStart"/>
      <w:r>
        <w:t>RAin</w:t>
      </w:r>
      <w:proofErr w:type="spellEnd"/>
      <w:r>
        <w:t xml:space="preserve"> NNN mit dem arbeitsgerichtlichen Bestellverfahren beauftragen.</w:t>
      </w:r>
    </w:p>
    <w:p w14:paraId="6013A346" w14:textId="77777777" w:rsidR="00A74914" w:rsidRPr="00D77C26" w:rsidRDefault="00A74914" w:rsidP="00A74914">
      <w:pPr>
        <w:pStyle w:val="berschrift1"/>
      </w:pPr>
      <w:bookmarkStart w:id="22" w:name="_Toc76409352"/>
      <w:r>
        <w:t>Arbeitgeber - erstelle fairen Dienstplan!</w:t>
      </w:r>
      <w:bookmarkEnd w:id="22"/>
    </w:p>
    <w:p w14:paraId="6C6B9F0D" w14:textId="77777777" w:rsidR="00A74914" w:rsidRDefault="00A74914" w:rsidP="00A74914">
      <w:pPr>
        <w:pBdr>
          <w:top w:val="single" w:sz="4" w:space="1" w:color="auto"/>
          <w:left w:val="single" w:sz="4" w:space="4" w:color="auto"/>
          <w:bottom w:val="single" w:sz="4" w:space="1" w:color="auto"/>
          <w:right w:val="single" w:sz="4" w:space="4" w:color="auto"/>
        </w:pBdr>
        <w:shd w:val="clear" w:color="auto" w:fill="F2F2F2" w:themeFill="background1" w:themeFillShade="F2"/>
        <w:ind w:left="142" w:right="213"/>
      </w:pPr>
      <w:r>
        <w:t>Sehr geehrte Damen und Herren,</w:t>
      </w:r>
      <w:r>
        <w:br/>
        <w:t>aufgrund der fortgeschrittenen Zeit übermittele ich Ihnen in der Anlage meine detaillierten und abschließenden Wünsche für die Dienstplanung. Ich habe meine Zeitschuld mit Ihnen wochendurchschnittlich vereinbart. Deshalb habe ich mich auf die Zeitspannen der genau vier Kalenderwochen vom 4. bis 31.07.2016 beschränkt, für die meine Zeitschuld eindeutig 154 Stunden umfasst. Bitte beachten Sie, dass Sie vor der Anordnung der Planung für diese Zeit noch meine Interessen mit den Ihren abwägen müssen. Bitte beachten Sie auch, dass Sie - vor der Anordnung - unsere MAV vollständig, also auch über meine Wünsche, informieren und deren Zustimmung einholen müssen. Ich rechne daher frühestens Ende der Woche mit einer Lösung.</w:t>
      </w:r>
      <w:r>
        <w:br/>
        <w:t xml:space="preserve">Die Verzögerung der Anordnung habe ich nicht zu verantworten. Daher sehe ich alternativ für Sie noch den in BGB § 315 Abs. 3 beschriebenen Rechtsweg: "Soll die Bestimmung nach billigem Ermessen erfolgen, so ist die getroffene Bestimmung für den anderen Teil nur verbindlich, wenn sie der Billigkeit entspricht. Entspricht sie nicht der Billigkeit, so wird die Bestimmung durch Urteil getroffen; das Gleiche gilt, wenn die Bestimmung </w:t>
      </w:r>
      <w:r>
        <w:rPr>
          <w:u w:val="single"/>
        </w:rPr>
        <w:t>verzögert</w:t>
      </w:r>
      <w:r>
        <w:t xml:space="preserve"> wird."</w:t>
      </w:r>
      <w:r>
        <w:br/>
        <w:t>Mit freundlichen Grüßen ...</w:t>
      </w:r>
    </w:p>
    <w:p w14:paraId="77C1A1C4" w14:textId="77777777" w:rsidR="00A74914" w:rsidRPr="00D77C26" w:rsidRDefault="00A74914" w:rsidP="00A74914">
      <w:pPr>
        <w:pStyle w:val="berschrift1"/>
      </w:pPr>
      <w:bookmarkStart w:id="23" w:name="_Toc76409353"/>
      <w:r>
        <w:t>Arbeitgeber – erfasse nicht nur IST, auch Plan!</w:t>
      </w:r>
      <w:bookmarkEnd w:id="23"/>
    </w:p>
    <w:p w14:paraId="5A67D9B5" w14:textId="77777777" w:rsidR="00A74914" w:rsidRDefault="00A74914" w:rsidP="00A74914">
      <w:pPr>
        <w:pBdr>
          <w:top w:val="single" w:sz="4" w:space="1" w:color="auto"/>
          <w:left w:val="single" w:sz="4" w:space="4" w:color="auto"/>
          <w:bottom w:val="single" w:sz="4" w:space="1" w:color="auto"/>
          <w:right w:val="single" w:sz="4" w:space="4" w:color="auto"/>
        </w:pBdr>
        <w:shd w:val="clear" w:color="auto" w:fill="F2F2F2" w:themeFill="background1" w:themeFillShade="F2"/>
        <w:ind w:left="142" w:right="213"/>
      </w:pPr>
      <w:r>
        <w:t>Sehr geehrte Damen und Herren,</w:t>
      </w:r>
      <w:r>
        <w:br/>
        <w:t>es ist gut, dass Sie sich beim Beginn und Ende meiner Arbeitszeit um die Einhaltung des Arbeitsschutzes kümmern. Schlecht ist es, dass meine tatsächliche Arbeitszeit täglich nur als Einhaltung des Plans dokumentiert wird. Dies verstößt nicht nur gegen ArbZG § 16, es erschwert offenbar auch die Erfüllung Ihrer Schutzaufgabe. Mir bleibt so die Bezahlung meiner ungeplanten zusätzlichen Arbeitszeit verwehrt, der Sozialversicherung entgehen die entsprechenden Beiträge. Dies alles beschwert mich. Bitte teilen Sie mir mit, wie Sie dem abhelfen wollen.</w:t>
      </w:r>
      <w:r>
        <w:br/>
        <w:t>Mit freundlichen Grüßen ..</w:t>
      </w:r>
    </w:p>
    <w:p w14:paraId="5D17D82F" w14:textId="6870912C" w:rsidR="00DE50B6" w:rsidRPr="00D77C26" w:rsidRDefault="003F6D2F" w:rsidP="00DE50B6">
      <w:pPr>
        <w:pStyle w:val="berschrift1"/>
      </w:pPr>
      <w:bookmarkStart w:id="24" w:name="_Toc76409354"/>
      <w:r>
        <w:lastRenderedPageBreak/>
        <w:t xml:space="preserve">Arbeitgeber – vereinbarte Pausen </w:t>
      </w:r>
      <w:r w:rsidR="00DE50B6">
        <w:t>einhalten</w:t>
      </w:r>
      <w:bookmarkEnd w:id="24"/>
    </w:p>
    <w:p w14:paraId="76CD5E55" w14:textId="77777777" w:rsidR="007233C7" w:rsidRDefault="007233C7" w:rsidP="00143DF2">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pPr>
      <w:r>
        <w:t>Sehr geehrte Damen und Herren,</w:t>
      </w:r>
      <w:r>
        <w:br/>
        <w:t>Kolleginnen der Hauswirtschaft haben uns darauf aufmerksam gemacht, dass Sie von ihnen die Einhaltung einer 'Vereinbarung bezüglich der Pausen' verlangen. Das Betriebsverfassung</w:t>
      </w:r>
      <w:r w:rsidR="000369C3">
        <w:t>s</w:t>
      </w:r>
      <w:r>
        <w:t>gesetz regelt dazu in § 77 Abs. 2 -</w:t>
      </w:r>
      <w:r>
        <w:br/>
        <w:t>'Betriebsvereinbarungen sind von Betriebsrat und Arbeitgeber gemeinsam zu beschließen und schriftlich niederzulegen. Sie sind von beiden Seiten zu unterzeichnen; dies gilt nicht, soweit Betriebsvereinbarungen auf einem Spruch der Einigungsstelle beruhen. Der Arbeitgeber hat die Betriebsvereinbarungen an geeigneter Stelle im Betrieb auszulegen.'</w:t>
      </w:r>
      <w:r>
        <w:br/>
        <w:t>Uns ist eine solche betriebliche Vereinbarung mit uns nicht bekannt. Bitte senden Sie uns einmal eine Kopie dieser Vereinbarung und einen Hinweis, wann Sie diese wie veröffentlicht haben. Der Betriebsrat hat sich diese Angelegenheit für seine nächste Sitzung erneut auf die Tagesordnung gesetzt.</w:t>
      </w:r>
      <w:r>
        <w:br/>
        <w:t>Mit freundlichen Grüßen ...</w:t>
      </w:r>
    </w:p>
    <w:p w14:paraId="3FA8EC39" w14:textId="77777777" w:rsidR="00A74914" w:rsidRPr="00D77C26" w:rsidRDefault="00A74914" w:rsidP="00A74914">
      <w:pPr>
        <w:pStyle w:val="berschrift1"/>
      </w:pPr>
      <w:bookmarkStart w:id="25" w:name="_Toc76409355"/>
      <w:r>
        <w:t>Arbeitgeber – wir bestimmen mit!</w:t>
      </w:r>
      <w:bookmarkEnd w:id="25"/>
    </w:p>
    <w:p w14:paraId="4E7B1E99" w14:textId="77777777" w:rsidR="0075307F" w:rsidRDefault="00A74914" w:rsidP="00A74914">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ind w:right="215"/>
      </w:pPr>
      <w:r>
        <w:t>Sehr geehrte Damen und Herren,</w:t>
      </w:r>
      <w:r>
        <w:br/>
        <w:t>der Betriebsrat lädt Sie gemäß BetrVG § 29 (4) für den ... um ... Uhr zu unserer Betriebsratssitzung zum Tagesordnungspunkt 'laufende Dienstplanung' ein. Bitte bringen Sie dazu Ihre Vorschläge für Anordnungen zu den Schichten der Folgewochen mit.</w:t>
      </w:r>
      <w:r>
        <w:br/>
        <w:t xml:space="preserve">Wir machen uns insbesondere Sorgen, weil offenbar neue Kolleginnen in die Arbeitsorganisation eingegliedert werden, ohne uns hier entsprechend BetrVG § 99 und BetrVG § 87 Abs. 1 </w:t>
      </w:r>
      <w:proofErr w:type="spellStart"/>
      <w:r>
        <w:t>nr.</w:t>
      </w:r>
      <w:proofErr w:type="spellEnd"/>
      <w:r>
        <w:t xml:space="preserve"> 2 zu beteiligen. Ebenso schlagen wir vor, angesichts der von Ihnen zugemessenen Aufgaben (Reviere) die Schichtzeiten derart zu verlängern, dass diese Aufgaben ohne Überlastung zu bewältigen ist.</w:t>
      </w:r>
      <w:r>
        <w:br/>
        <w:t>Falls Sie bereits Ihre Anordnungen getroffen haben, müssten wir wohl in unmittelbaren Anschluss an diese Beratung das Scheitern der Verhandlung feststellen. Wir sollten dann zeitnah eine Einigungsstelle bestellen, bestehend aufgrund der komplizierten Rechtsfragen aus je drei Beisitzern auf jeder Seite sowie als Vorsitzenden Herrn .....</w:t>
      </w:r>
    </w:p>
    <w:p w14:paraId="6451AFE4" w14:textId="77777777" w:rsidR="0075307F" w:rsidRDefault="00A74914" w:rsidP="00A74914">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ind w:right="215"/>
      </w:pPr>
      <w:r>
        <w:t xml:space="preserve">Zudem hat der Betriebsrat aus gegebenem Anlass beschlossen, unsere Mitbestimmung sicherzustellen. Wir werden Frau </w:t>
      </w:r>
      <w:proofErr w:type="spellStart"/>
      <w:r>
        <w:t>RAin</w:t>
      </w:r>
      <w:proofErr w:type="spellEnd"/>
      <w:r>
        <w:t xml:space="preserve"> ..... beauftragen, arbeitsgerichtlich feststellen zu lassen, dass Sie unsere Mitbestimmungsrechte verletzten, wenn Sie Schichtpläne durchführen, ohne vorher unsere Zustimmung erlangt oder ersetzt zu haben. Wir werden sie bitten, für den Wiederholungsfall ein Ordnungsgeld von bis zu 10.000 € festlegen zu lassen. Bitte sagen Sie uns zunächst die Übernahme der Kosten zu, die durch diesen offenbar notwendigen Auftrag entstehen werden.</w:t>
      </w:r>
    </w:p>
    <w:p w14:paraId="2CD5B5A4" w14:textId="481EAEC5" w:rsidR="00A74914" w:rsidRDefault="00A74914" w:rsidP="0075307F">
      <w:pPr>
        <w:keepLines/>
        <w:pBdr>
          <w:top w:val="single" w:sz="4" w:space="1" w:color="auto"/>
          <w:left w:val="single" w:sz="4" w:space="4" w:color="auto"/>
          <w:bottom w:val="single" w:sz="4" w:space="1" w:color="auto"/>
          <w:right w:val="single" w:sz="4" w:space="4" w:color="auto"/>
        </w:pBdr>
        <w:shd w:val="clear" w:color="auto" w:fill="F2F2F2" w:themeFill="background1" w:themeFillShade="F2"/>
        <w:ind w:right="215"/>
      </w:pPr>
      <w:r>
        <w:t>Mit freundlichen Grüßen ....</w:t>
      </w:r>
    </w:p>
    <w:p w14:paraId="6C885D3D" w14:textId="77777777" w:rsidR="005F4917" w:rsidRDefault="005F4917" w:rsidP="005F4917">
      <w:pPr>
        <w:sectPr w:rsidR="005F4917" w:rsidSect="000F27D4">
          <w:headerReference w:type="even" r:id="rId8"/>
          <w:headerReference w:type="default" r:id="rId9"/>
          <w:footerReference w:type="even" r:id="rId10"/>
          <w:footerReference w:type="default" r:id="rId11"/>
          <w:headerReference w:type="first" r:id="rId12"/>
          <w:footerReference w:type="first" r:id="rId13"/>
          <w:pgSz w:w="11906" w:h="16838" w:code="9"/>
          <w:pgMar w:top="1702" w:right="849" w:bottom="1134" w:left="1134" w:header="709" w:footer="465" w:gutter="0"/>
          <w:cols w:space="708"/>
          <w:docGrid w:linePitch="360"/>
        </w:sectPr>
      </w:pPr>
    </w:p>
    <w:p w14:paraId="5C23921B" w14:textId="699554C7" w:rsidR="005F4917" w:rsidRDefault="005F4917" w:rsidP="005F4917">
      <w:pPr>
        <w:pStyle w:val="berschrift1"/>
        <w:keepLines w:val="0"/>
      </w:pPr>
      <w:bookmarkStart w:id="26" w:name="_Toc76409356"/>
      <w:r>
        <w:lastRenderedPageBreak/>
        <w:t>Auch im ambulanten Dienst</w:t>
      </w:r>
      <w:bookmarkEnd w:id="26"/>
    </w:p>
    <w:p w14:paraId="6CB4C288" w14:textId="466DD1DD" w:rsidR="005F4917" w:rsidRPr="005F4917" w:rsidRDefault="005F4917" w:rsidP="005F4917">
      <w:pPr>
        <w:keepLines/>
        <w:pBdr>
          <w:top w:val="single" w:sz="4" w:space="1" w:color="auto"/>
          <w:left w:val="single" w:sz="4" w:space="4" w:color="auto"/>
          <w:bottom w:val="single" w:sz="4" w:space="1" w:color="auto"/>
          <w:right w:val="single" w:sz="4" w:space="4" w:color="auto"/>
        </w:pBdr>
        <w:shd w:val="clear" w:color="auto" w:fill="F2F2F2" w:themeFill="background1" w:themeFillShade="F2"/>
        <w:ind w:right="215"/>
      </w:pPr>
      <w:r w:rsidRPr="005F4917">
        <w:t>Sehr geehrte Damen und Herren,</w:t>
      </w:r>
      <w:r w:rsidRPr="005F4917">
        <w:br/>
        <w:t>Beginn und Ende der Schichten und die Zuordnung der einzelnen Beschäftigten bei der Verteilung dieser Schichten auf die Wochentage unterliegen der Mitbestimmung.</w:t>
      </w:r>
      <w:r w:rsidRPr="005F4917">
        <w:br/>
        <w:t>Wir werden für den ambulanten Bereich initiativ. Wir schlagen vor, zu vereinbaren -</w:t>
      </w:r>
    </w:p>
    <w:p w14:paraId="6D97DCBB" w14:textId="77777777" w:rsidR="005F4917" w:rsidRPr="005F4917" w:rsidRDefault="005F4917" w:rsidP="005F4917">
      <w:pPr>
        <w:pStyle w:val="Listenabsatz"/>
        <w:keepLines/>
        <w:numPr>
          <w:ilvl w:val="0"/>
          <w:numId w:val="14"/>
        </w:num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567"/>
        </w:tabs>
        <w:ind w:left="426" w:right="215" w:hanging="426"/>
      </w:pPr>
      <w:r w:rsidRPr="005F4917">
        <w:t>den Arbeitsbeginn auf 08:00 Uhr festzulegen,</w:t>
      </w:r>
    </w:p>
    <w:p w14:paraId="75FBDF8D" w14:textId="1617E95C" w:rsidR="005F4917" w:rsidRPr="005F4917" w:rsidRDefault="005F4917" w:rsidP="005F4917">
      <w:pPr>
        <w:pStyle w:val="Listenabsatz"/>
        <w:keepLines/>
        <w:numPr>
          <w:ilvl w:val="0"/>
          <w:numId w:val="14"/>
        </w:num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567"/>
        </w:tabs>
        <w:ind w:left="426" w:right="215" w:hanging="426"/>
      </w:pPr>
      <w:r w:rsidRPr="005F4917">
        <w:t xml:space="preserve">die Arbeitszeit jeweils von 12:30 bis 13:00 Uhr zu unterbrechen </w:t>
      </w:r>
      <w:r>
        <w:br/>
      </w:r>
      <w:r w:rsidRPr="005F4917">
        <w:t>(bitte stellen Sie dies gemäß § 4 ArbZG sicher),</w:t>
      </w:r>
    </w:p>
    <w:p w14:paraId="5ABC1A88" w14:textId="77777777" w:rsidR="005F4917" w:rsidRPr="005F4917" w:rsidRDefault="005F4917" w:rsidP="005F4917">
      <w:pPr>
        <w:pStyle w:val="Listenabsatz"/>
        <w:keepLines/>
        <w:numPr>
          <w:ilvl w:val="0"/>
          <w:numId w:val="14"/>
        </w:num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567"/>
        </w:tabs>
        <w:ind w:left="426" w:right="215" w:hanging="426"/>
      </w:pPr>
      <w:r w:rsidRPr="005F4917">
        <w:t>das Arbeitsende auf 16:24 Uhr festzulegen und</w:t>
      </w:r>
    </w:p>
    <w:p w14:paraId="7D52CC69" w14:textId="77777777" w:rsidR="005F4917" w:rsidRPr="005F4917" w:rsidRDefault="005F4917" w:rsidP="005F4917">
      <w:pPr>
        <w:pStyle w:val="Listenabsatz"/>
        <w:keepLines/>
        <w:numPr>
          <w:ilvl w:val="0"/>
          <w:numId w:val="14"/>
        </w:num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567"/>
        </w:tabs>
        <w:ind w:left="426" w:right="215" w:hanging="426"/>
      </w:pPr>
      <w:r w:rsidRPr="005F4917">
        <w:t>die Schichten in der Woche auf die Tage von Montag bis Freitag zu verteilen.</w:t>
      </w:r>
    </w:p>
    <w:p w14:paraId="7B40E360" w14:textId="4B943106" w:rsidR="005F4917" w:rsidRDefault="005F4917" w:rsidP="005F4917">
      <w:pPr>
        <w:keepLines/>
        <w:pBdr>
          <w:top w:val="single" w:sz="4" w:space="1" w:color="auto"/>
          <w:left w:val="single" w:sz="4" w:space="4" w:color="auto"/>
          <w:bottom w:val="single" w:sz="4" w:space="1" w:color="auto"/>
          <w:right w:val="single" w:sz="4" w:space="4" w:color="auto"/>
        </w:pBdr>
        <w:shd w:val="clear" w:color="auto" w:fill="F2F2F2" w:themeFill="background1" w:themeFillShade="F2"/>
        <w:ind w:right="215"/>
      </w:pPr>
      <w:r w:rsidRPr="005F4917">
        <w:t>Wir sollten uns hier zeitnah einigen, damit Sie Ihre Anordnungen sicherstellen können. Wir laden Sie deshalb gemäß § 29 Abs. 4 BetrVG in unsere Sitzung am .... ab ... ein, um mit uns die anschließende Beschlussfassung zum Tagesordnungspunkt 'Vereinbarung betriebsüblicher Arbeitszeit im ambulanten Bereich' vorzubereiten.</w:t>
      </w:r>
      <w:r w:rsidRPr="005F4917">
        <w:br/>
        <w:t>Mit freundlichen Grüßen ...</w:t>
      </w:r>
    </w:p>
    <w:p w14:paraId="0F298814" w14:textId="77777777" w:rsidR="005F4917" w:rsidRDefault="005F4917" w:rsidP="005F4917">
      <w:pPr>
        <w:keepLines/>
        <w:pBdr>
          <w:top w:val="single" w:sz="4" w:space="1" w:color="auto"/>
          <w:left w:val="single" w:sz="4" w:space="4" w:color="auto"/>
          <w:bottom w:val="single" w:sz="4" w:space="1" w:color="auto"/>
          <w:right w:val="single" w:sz="4" w:space="4" w:color="auto"/>
        </w:pBdr>
        <w:shd w:val="clear" w:color="auto" w:fill="F2F2F2" w:themeFill="background1" w:themeFillShade="F2"/>
        <w:ind w:right="215"/>
      </w:pPr>
    </w:p>
    <w:p w14:paraId="1DA61911" w14:textId="231027D2" w:rsidR="0075307F" w:rsidRDefault="00E62283" w:rsidP="0075307F">
      <w:pPr>
        <w:pStyle w:val="berschrift1"/>
        <w:keepLines w:val="0"/>
      </w:pPr>
      <w:bookmarkStart w:id="27" w:name="_Toc76409357"/>
      <w:r>
        <w:t>Arbeitgeber</w:t>
      </w:r>
      <w:r w:rsidR="0075307F">
        <w:t xml:space="preserve"> – wir werden die Belegschaft informieren</w:t>
      </w:r>
      <w:bookmarkEnd w:id="27"/>
    </w:p>
    <w:p w14:paraId="081C5568" w14:textId="77777777" w:rsidR="0075307F" w:rsidRDefault="0075307F" w:rsidP="0075307F">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ind w:right="215"/>
      </w:pPr>
      <w:r w:rsidRPr="0075307F">
        <w:t>Sehr g</w:t>
      </w:r>
      <w:r>
        <w:t>eehrte Damen und Herren,</w:t>
      </w:r>
      <w:r>
        <w:br/>
        <w:t>der Pe</w:t>
      </w:r>
      <w:r w:rsidRPr="0075307F">
        <w:t>r</w:t>
      </w:r>
      <w:r>
        <w:t>s</w:t>
      </w:r>
      <w:r w:rsidRPr="0075307F">
        <w:t>onalrat will Anfang nächster Woche das folgende Rundschreiben in den Arbeitsbereichen verteilen. Es wirft für viele verwirrende und belastende Rechtsfragen auf. Deshalb möchten wir Sie in unsere Suche nach geeigneten Formulierungen einbeziehen</w:t>
      </w:r>
      <w:r>
        <w:t>. Für Ihre zeitnahe Rückmeldung sind wir offen.</w:t>
      </w:r>
    </w:p>
    <w:p w14:paraId="42051B0C" w14:textId="77777777" w:rsidR="00285AD0" w:rsidRDefault="00285AD0" w:rsidP="0075307F">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ind w:right="215"/>
      </w:pPr>
      <w:r>
        <w:t>Im Auftrag  ………….</w:t>
      </w:r>
    </w:p>
    <w:p w14:paraId="58EB71E6" w14:textId="77777777" w:rsidR="0075307F" w:rsidRPr="00285AD0" w:rsidRDefault="0075307F" w:rsidP="0075307F">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ind w:right="215"/>
        <w:rPr>
          <w:i/>
        </w:rPr>
      </w:pPr>
      <w:r w:rsidRPr="00285AD0">
        <w:rPr>
          <w:i/>
        </w:rPr>
        <w:t>Liebe Kolleginnen und Kollegen,</w:t>
      </w:r>
    </w:p>
    <w:p w14:paraId="5B7D7CE3" w14:textId="5D60E01A" w:rsidR="0075307F" w:rsidRPr="00285AD0" w:rsidRDefault="006B7EF2" w:rsidP="006B7EF2">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ind w:right="215"/>
        <w:rPr>
          <w:i/>
        </w:rPr>
      </w:pPr>
      <w:r w:rsidRPr="00285AD0">
        <w:rPr>
          <w:i/>
        </w:rPr>
        <w:t xml:space="preserve">der </w:t>
      </w:r>
      <w:r w:rsidR="00E62283">
        <w:rPr>
          <w:i/>
        </w:rPr>
        <w:t>Arbeitgeber</w:t>
      </w:r>
      <w:r w:rsidRPr="00285AD0">
        <w:rPr>
          <w:i/>
        </w:rPr>
        <w:t xml:space="preserve"> hat uns als Euren Personalrat </w:t>
      </w:r>
      <w:r w:rsidR="0075307F" w:rsidRPr="00285AD0">
        <w:rPr>
          <w:i/>
        </w:rPr>
        <w:t xml:space="preserve">bislang </w:t>
      </w:r>
      <w:r w:rsidRPr="00285AD0">
        <w:rPr>
          <w:i/>
        </w:rPr>
        <w:t xml:space="preserve">noch nicht </w:t>
      </w:r>
      <w:r w:rsidR="0075307F" w:rsidRPr="00285AD0">
        <w:rPr>
          <w:i/>
        </w:rPr>
        <w:t xml:space="preserve">umfassend zu den anstehenden Dienstplänen </w:t>
      </w:r>
      <w:r w:rsidRPr="00285AD0">
        <w:rPr>
          <w:i/>
        </w:rPr>
        <w:t>für die Spanne vom ... bis ....</w:t>
      </w:r>
      <w:r w:rsidR="0075307F" w:rsidRPr="00285AD0">
        <w:rPr>
          <w:i/>
        </w:rPr>
        <w:t xml:space="preserve"> informiert. </w:t>
      </w:r>
      <w:r w:rsidRPr="00285AD0">
        <w:rPr>
          <w:i/>
        </w:rPr>
        <w:t>Uns fehlt noch die diese Planung zugrunde gelegte Optimal- und Mindestbesetzung der Schichten an den jeweiligen Wochentagen, die Bezeichnung der gemäß ArbZG § 2 besonders schutzwürdigen Nachtarbeitnehmerinnen</w:t>
      </w:r>
      <w:r w:rsidR="003E0CDB">
        <w:rPr>
          <w:i/>
        </w:rPr>
        <w:t xml:space="preserve"> sowie</w:t>
      </w:r>
      <w:r w:rsidRPr="00285AD0">
        <w:rPr>
          <w:i/>
        </w:rPr>
        <w:t xml:space="preserve"> der Ausschluss von gefährlicher Alleinarbeit. </w:t>
      </w:r>
      <w:r w:rsidR="0075307F" w:rsidRPr="00285AD0">
        <w:rPr>
          <w:i/>
        </w:rPr>
        <w:t>Hilfsweise hat der Personalrat der Anordnung der so wie vorliegend gesetz- und tarifwidrigen Einsatzplanungen widersprochen.</w:t>
      </w:r>
    </w:p>
    <w:p w14:paraId="782D05B9" w14:textId="7EF546DE" w:rsidR="00217AA3" w:rsidRPr="00285AD0" w:rsidRDefault="006B7EF2" w:rsidP="00217AA3">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ind w:right="215"/>
        <w:rPr>
          <w:i/>
        </w:rPr>
      </w:pPr>
      <w:r w:rsidRPr="00285AD0">
        <w:rPr>
          <w:i/>
        </w:rPr>
        <w:t>Die in den Arbeitsbereichen derzeit als vorläufige Überlegu</w:t>
      </w:r>
      <w:r w:rsidR="007E1296">
        <w:rPr>
          <w:i/>
        </w:rPr>
        <w:t>ngen aushängenden Pläne können Eu</w:t>
      </w:r>
      <w:r w:rsidRPr="00285AD0">
        <w:rPr>
          <w:i/>
        </w:rPr>
        <w:t>ch so nicht rechtswirksam a</w:t>
      </w:r>
      <w:r w:rsidR="00B92F7A">
        <w:rPr>
          <w:i/>
        </w:rPr>
        <w:t>n</w:t>
      </w:r>
      <w:r w:rsidRPr="00285AD0">
        <w:rPr>
          <w:i/>
        </w:rPr>
        <w:t>geordnet werden. Was bedeutet das?</w:t>
      </w:r>
    </w:p>
    <w:p w14:paraId="724194AC" w14:textId="77777777" w:rsidR="006B7EF2" w:rsidRPr="00285AD0" w:rsidRDefault="00217AA3" w:rsidP="00217AA3">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ind w:left="426" w:right="215" w:hanging="426"/>
        <w:rPr>
          <w:i/>
        </w:rPr>
      </w:pPr>
      <w:r w:rsidRPr="00285AD0">
        <w:rPr>
          <w:i/>
        </w:rPr>
        <w:t xml:space="preserve">   </w:t>
      </w:r>
      <w:r w:rsidR="006B7EF2" w:rsidRPr="00285AD0">
        <w:rPr>
          <w:i/>
        </w:rPr>
        <w:t>*</w:t>
      </w:r>
      <w:r w:rsidRPr="00285AD0">
        <w:rPr>
          <w:i/>
        </w:rPr>
        <w:t xml:space="preserve">   </w:t>
      </w:r>
      <w:r w:rsidR="006B7EF2" w:rsidRPr="00285AD0">
        <w:rPr>
          <w:i/>
        </w:rPr>
        <w:t>niemand muss so arbeiten, wie es da geplant wurde.</w:t>
      </w:r>
      <w:r w:rsidRPr="00285AD0">
        <w:rPr>
          <w:i/>
        </w:rPr>
        <w:t xml:space="preserve"> Ohne für sie oder ihn verbindliche Anordnung entsteht keine Arbeitspflicht; der Anspruch auf unser Tabellenentgelt bleibt ungekürzt. Niemand muss „nacharbeiten“.</w:t>
      </w:r>
    </w:p>
    <w:p w14:paraId="58F17E19" w14:textId="6774D175" w:rsidR="00217AA3" w:rsidRPr="00285AD0" w:rsidRDefault="00217AA3" w:rsidP="00217AA3">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after="0"/>
        <w:ind w:left="426" w:right="215" w:hanging="426"/>
        <w:rPr>
          <w:i/>
        </w:rPr>
      </w:pPr>
      <w:r w:rsidRPr="00285AD0">
        <w:rPr>
          <w:i/>
        </w:rPr>
        <w:t xml:space="preserve">   </w:t>
      </w:r>
      <w:r w:rsidR="006B7EF2" w:rsidRPr="00285AD0">
        <w:rPr>
          <w:i/>
        </w:rPr>
        <w:t>*</w:t>
      </w:r>
      <w:r w:rsidRPr="00285AD0">
        <w:rPr>
          <w:i/>
        </w:rPr>
        <w:t xml:space="preserve">   jede und jeder Verplante kann sich dennoch auf den Plan als für den </w:t>
      </w:r>
      <w:r w:rsidR="00E62283">
        <w:rPr>
          <w:i/>
        </w:rPr>
        <w:t>Arbeitgeber</w:t>
      </w:r>
      <w:r w:rsidRPr="00285AD0">
        <w:rPr>
          <w:i/>
        </w:rPr>
        <w:t xml:space="preserve"> verbindliches Angebot berufen.</w:t>
      </w:r>
    </w:p>
    <w:p w14:paraId="437F6969" w14:textId="77777777" w:rsidR="00217AA3" w:rsidRPr="00285AD0" w:rsidRDefault="00217AA3" w:rsidP="00285AD0">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ind w:left="425" w:right="215" w:hanging="425"/>
        <w:rPr>
          <w:i/>
        </w:rPr>
      </w:pPr>
      <w:r w:rsidRPr="00285AD0">
        <w:rPr>
          <w:i/>
        </w:rPr>
        <w:t xml:space="preserve">   *   jedes T</w:t>
      </w:r>
      <w:r w:rsidR="00285AD0" w:rsidRPr="00285AD0">
        <w:rPr>
          <w:i/>
        </w:rPr>
        <w:t>e</w:t>
      </w:r>
      <w:r w:rsidRPr="00285AD0">
        <w:rPr>
          <w:i/>
        </w:rPr>
        <w:t xml:space="preserve">am kann sich untereinander auf eine weniger belastende </w:t>
      </w:r>
      <w:r w:rsidR="00285AD0" w:rsidRPr="00285AD0">
        <w:rPr>
          <w:i/>
        </w:rPr>
        <w:t>Einsatzplanung einigen. Möglicherweise bleiben dann gegen Ende</w:t>
      </w:r>
      <w:r w:rsidR="00285AD0">
        <w:rPr>
          <w:i/>
        </w:rPr>
        <w:t xml:space="preserve"> einige Schichten oder ganze Tage offen. W</w:t>
      </w:r>
      <w:r w:rsidR="00285AD0" w:rsidRPr="00285AD0">
        <w:rPr>
          <w:i/>
        </w:rPr>
        <w:t xml:space="preserve">eist die Vorgesetzten bitte darauf rechtzeitig hin, damit die Patienten auf andere Stationen verschoben werden können. </w:t>
      </w:r>
    </w:p>
    <w:p w14:paraId="09FBC34E" w14:textId="77777777" w:rsidR="00217AA3" w:rsidRPr="00285AD0" w:rsidRDefault="00285AD0" w:rsidP="00285AD0">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ind w:right="215"/>
        <w:rPr>
          <w:i/>
        </w:rPr>
      </w:pPr>
      <w:r w:rsidRPr="00285AD0">
        <w:rPr>
          <w:i/>
        </w:rPr>
        <w:t>Manche Fragen bleiben offen. Wir versuchen, zeitnah mit Euch zusammen Antworten darauf zu finden.</w:t>
      </w:r>
    </w:p>
    <w:p w14:paraId="1A8038DE" w14:textId="77777777" w:rsidR="00217AA3" w:rsidRPr="00285AD0" w:rsidRDefault="00285AD0" w:rsidP="00217AA3">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ind w:left="993" w:right="215" w:hanging="993"/>
        <w:rPr>
          <w:i/>
        </w:rPr>
      </w:pPr>
      <w:r w:rsidRPr="00285AD0">
        <w:rPr>
          <w:i/>
        </w:rPr>
        <w:t>Euer Personalrat</w:t>
      </w:r>
    </w:p>
    <w:p w14:paraId="44125299" w14:textId="77777777" w:rsidR="00143DF2" w:rsidRPr="0075307F" w:rsidRDefault="00143DF2" w:rsidP="0075307F">
      <w:pPr>
        <w:pStyle w:val="berschrift1"/>
        <w:rPr>
          <w:rFonts w:asciiTheme="minorHAnsi" w:eastAsiaTheme="minorHAnsi" w:hAnsiTheme="minorHAnsi" w:cstheme="minorBidi"/>
          <w:color w:val="auto"/>
          <w:sz w:val="22"/>
          <w:szCs w:val="22"/>
        </w:rPr>
      </w:pPr>
      <w:r w:rsidRPr="0075307F">
        <w:rPr>
          <w:rFonts w:asciiTheme="minorHAnsi" w:eastAsiaTheme="minorHAnsi" w:hAnsiTheme="minorHAnsi" w:cstheme="minorBidi"/>
          <w:color w:val="auto"/>
          <w:sz w:val="22"/>
          <w:szCs w:val="22"/>
        </w:rPr>
        <w:br w:type="page"/>
      </w:r>
    </w:p>
    <w:p w14:paraId="13BB3B74" w14:textId="77777777" w:rsidR="00DE0B01" w:rsidRPr="00FF4BED" w:rsidRDefault="00DE0B01" w:rsidP="00DE0B01">
      <w:pPr>
        <w:pStyle w:val="berschrift1"/>
        <w:shd w:val="clear" w:color="auto" w:fill="D9D9D9" w:themeFill="background1" w:themeFillShade="D9"/>
        <w:ind w:right="6376"/>
        <w:rPr>
          <w:rFonts w:asciiTheme="minorHAnsi" w:hAnsiTheme="minorHAnsi" w:cstheme="minorHAnsi"/>
          <w:b/>
        </w:rPr>
      </w:pPr>
      <w:bookmarkStart w:id="28" w:name="_Toc76409358"/>
      <w:r w:rsidRPr="00FF4BED">
        <w:rPr>
          <w:rFonts w:asciiTheme="minorHAnsi" w:hAnsiTheme="minorHAnsi" w:cstheme="minorHAnsi"/>
          <w:b/>
        </w:rPr>
        <w:lastRenderedPageBreak/>
        <w:t>TzBfG</w:t>
      </w:r>
      <w:bookmarkEnd w:id="28"/>
    </w:p>
    <w:p w14:paraId="0DF78908" w14:textId="10E48778" w:rsidR="00DE50B6" w:rsidRPr="00D77C26" w:rsidRDefault="00DE50B6" w:rsidP="00143DF2">
      <w:pPr>
        <w:pStyle w:val="berschrift1"/>
      </w:pPr>
      <w:bookmarkStart w:id="29" w:name="_Toc76409359"/>
      <w:r>
        <w:t>Antrag auf Teilzeit</w:t>
      </w:r>
      <w:bookmarkEnd w:id="29"/>
    </w:p>
    <w:p w14:paraId="6C50BC63" w14:textId="77777777" w:rsidR="00C3240C" w:rsidRPr="00C3240C" w:rsidRDefault="00C3240C" w:rsidP="00143DF2">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rPr>
      </w:pPr>
      <w:r w:rsidRPr="00C3240C">
        <w:rPr>
          <w:rFonts w:cstheme="minorHAnsi"/>
        </w:rPr>
        <w:t>-    -</w:t>
      </w:r>
    </w:p>
    <w:p w14:paraId="705822EA" w14:textId="77777777" w:rsidR="00C3240C" w:rsidRPr="00C3240C" w:rsidRDefault="00C3240C" w:rsidP="00143DF2">
      <w:pPr>
        <w:pStyle w:val="Textkrpe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5812"/>
          <w:tab w:val="left" w:pos="6237"/>
        </w:tabs>
        <w:rPr>
          <w:rFonts w:asciiTheme="minorHAnsi" w:hAnsiTheme="minorHAnsi" w:cstheme="minorHAnsi"/>
          <w:sz w:val="22"/>
          <w:szCs w:val="22"/>
        </w:rPr>
      </w:pPr>
      <w:r w:rsidRPr="00C3240C">
        <w:rPr>
          <w:rFonts w:asciiTheme="minorHAnsi" w:hAnsiTheme="minorHAnsi" w:cstheme="minorHAnsi"/>
          <w:sz w:val="22"/>
          <w:szCs w:val="22"/>
        </w:rPr>
        <w:t>im Hause</w:t>
      </w:r>
      <w:r w:rsidRPr="00C3240C">
        <w:rPr>
          <w:rFonts w:asciiTheme="minorHAnsi" w:hAnsiTheme="minorHAnsi" w:cstheme="minorHAnsi"/>
          <w:sz w:val="22"/>
          <w:szCs w:val="22"/>
        </w:rPr>
        <w:tab/>
        <w:t xml:space="preserve">, den            201   </w:t>
      </w:r>
    </w:p>
    <w:p w14:paraId="00405C14" w14:textId="77777777" w:rsidR="00C3240C" w:rsidRPr="00C3240C" w:rsidRDefault="00C3240C" w:rsidP="00143DF2">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6237"/>
        </w:tabs>
        <w:spacing w:after="0" w:line="240" w:lineRule="auto"/>
        <w:rPr>
          <w:rFonts w:cstheme="minorHAnsi"/>
        </w:rPr>
      </w:pPr>
      <w:r w:rsidRPr="00C3240C">
        <w:rPr>
          <w:rFonts w:cstheme="minorHAnsi"/>
        </w:rPr>
        <w:t>- Personalabteilung -</w:t>
      </w:r>
      <w:r w:rsidRPr="00C3240C">
        <w:rPr>
          <w:rFonts w:cstheme="minorHAnsi"/>
        </w:rPr>
        <w:tab/>
        <w:t>Ø Vorgesetzte</w:t>
      </w:r>
    </w:p>
    <w:p w14:paraId="4019227D" w14:textId="77777777" w:rsidR="00C3240C" w:rsidRPr="00C3240C" w:rsidRDefault="00C3240C" w:rsidP="00143DF2">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6237"/>
        </w:tabs>
        <w:spacing w:after="0" w:line="240" w:lineRule="auto"/>
        <w:rPr>
          <w:rFonts w:cstheme="minorHAnsi"/>
        </w:rPr>
      </w:pPr>
      <w:r w:rsidRPr="00C3240C">
        <w:rPr>
          <w:rFonts w:cstheme="minorHAnsi"/>
        </w:rPr>
        <w:tab/>
        <w:t>Ø Interessenvertretung</w:t>
      </w:r>
    </w:p>
    <w:p w14:paraId="1F4CEA3C" w14:textId="77777777" w:rsidR="00C3240C" w:rsidRPr="00C3240C" w:rsidRDefault="00C3240C" w:rsidP="00143DF2">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6237"/>
        </w:tabs>
        <w:spacing w:after="0" w:line="240" w:lineRule="auto"/>
        <w:rPr>
          <w:rFonts w:cstheme="minorHAnsi"/>
        </w:rPr>
      </w:pPr>
      <w:r w:rsidRPr="00C3240C">
        <w:rPr>
          <w:rFonts w:cstheme="minorHAnsi"/>
        </w:rPr>
        <w:t>Antrag auf Teilzeit</w:t>
      </w:r>
    </w:p>
    <w:p w14:paraId="64C2B2F9" w14:textId="77777777" w:rsidR="00C3240C" w:rsidRDefault="00C3240C" w:rsidP="00143DF2">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rPr>
      </w:pPr>
    </w:p>
    <w:p w14:paraId="1C58D69F" w14:textId="77777777" w:rsidR="00C3240C" w:rsidRPr="00C3240C" w:rsidRDefault="00C3240C" w:rsidP="00143DF2">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rPr>
      </w:pPr>
      <w:r w:rsidRPr="00C3240C">
        <w:rPr>
          <w:rFonts w:cstheme="minorHAnsi"/>
        </w:rPr>
        <w:t>Sehr geehrte                                     !</w:t>
      </w:r>
    </w:p>
    <w:p w14:paraId="172E5546" w14:textId="77777777" w:rsidR="00C3240C" w:rsidRPr="00C3240C" w:rsidRDefault="00C3240C" w:rsidP="00143DF2">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rPr>
      </w:pPr>
    </w:p>
    <w:p w14:paraId="678A2B27" w14:textId="77777777" w:rsidR="00C3240C" w:rsidRPr="00C3240C" w:rsidRDefault="00C3240C" w:rsidP="00143DF2">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rPr>
      </w:pPr>
      <w:r w:rsidRPr="00C3240C">
        <w:rPr>
          <w:rFonts w:cstheme="minorHAnsi"/>
        </w:rPr>
        <w:t>Seit …………………….. arbeite ich als ……………………….. im Bereich ……………………..</w:t>
      </w:r>
    </w:p>
    <w:p w14:paraId="3AA6775F" w14:textId="77777777" w:rsidR="00C3240C" w:rsidRPr="00C3240C" w:rsidRDefault="00C3240C" w:rsidP="00143DF2">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rPr>
      </w:pPr>
      <w:r w:rsidRPr="00C3240C">
        <w:rPr>
          <w:rFonts w:cstheme="minorHAnsi"/>
        </w:rPr>
        <w:t xml:space="preserve">Ich beantrage gemäß </w:t>
      </w:r>
      <w:r w:rsidRPr="00AB5B6F">
        <w:rPr>
          <w:rFonts w:cstheme="minorHAnsi"/>
          <w:highlight w:val="yellow"/>
        </w:rPr>
        <w:t>§ 8 TzBfG</w:t>
      </w:r>
      <w:r w:rsidRPr="00C3240C">
        <w:rPr>
          <w:rFonts w:cstheme="minorHAnsi"/>
        </w:rPr>
        <w:t>, meine Arbeitszeit wie folgt zu verkürzen:</w:t>
      </w:r>
    </w:p>
    <w:p w14:paraId="1F3E4930" w14:textId="77777777" w:rsidR="00C3240C" w:rsidRPr="00C3240C" w:rsidRDefault="00C3240C" w:rsidP="00143DF2">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i/>
        </w:rPr>
      </w:pPr>
      <w:r w:rsidRPr="00C3240C">
        <w:rPr>
          <w:rFonts w:cstheme="minorHAnsi"/>
          <w:i/>
        </w:rPr>
        <w:t>Umfang:</w:t>
      </w:r>
    </w:p>
    <w:p w14:paraId="338A6977" w14:textId="77777777" w:rsidR="00C3240C" w:rsidRPr="00C3240C" w:rsidRDefault="00C3240C" w:rsidP="00143DF2">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rPr>
      </w:pPr>
      <w:r w:rsidRPr="00C3240C">
        <w:rPr>
          <w:rFonts w:cstheme="minorHAnsi"/>
        </w:rPr>
        <w:t>Meine wöchentliche Arbeitszeit soll von den vertraglich vereinbarten</w:t>
      </w:r>
      <w:r w:rsidRPr="00C3240C">
        <w:rPr>
          <w:rFonts w:cstheme="minorHAnsi"/>
        </w:rPr>
        <w:br/>
        <w:t>auf  ………..  Stunden pro Woche verringert werden.</w:t>
      </w:r>
    </w:p>
    <w:p w14:paraId="5FFCC874" w14:textId="77777777" w:rsidR="00C3240C" w:rsidRPr="00C3240C" w:rsidRDefault="00C3240C" w:rsidP="00143DF2">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i/>
        </w:rPr>
      </w:pPr>
      <w:r w:rsidRPr="00C3240C">
        <w:rPr>
          <w:rFonts w:cstheme="minorHAnsi"/>
          <w:i/>
          <w:highlight w:val="lightGray"/>
        </w:rPr>
        <w:t>Verteilung:</w:t>
      </w:r>
    </w:p>
    <w:p w14:paraId="7FA2FC41" w14:textId="77777777" w:rsidR="00C3240C" w:rsidRPr="00C3240C" w:rsidRDefault="00C3240C" w:rsidP="00143DF2">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rPr>
      </w:pPr>
      <w:r w:rsidRPr="00C3240C">
        <w:rPr>
          <w:rFonts w:cstheme="minorHAnsi"/>
        </w:rPr>
        <w:t>Dabei werde ich weiter im Schichtdienst an allen Wochentagen arbeiten, in</w:t>
      </w:r>
    </w:p>
    <w:p w14:paraId="2AB43BF5" w14:textId="77777777" w:rsidR="00C3240C" w:rsidRPr="00C3240C" w:rsidRDefault="00C3240C" w:rsidP="00143DF2">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rPr>
      </w:pPr>
      <w:r w:rsidRPr="00C3240C">
        <w:rPr>
          <w:rFonts w:cstheme="minorHAnsi"/>
        </w:rPr>
        <w:t>den abteilungsüblichen Frühschichten, Spätschichten und Nachtschichten.</w:t>
      </w:r>
    </w:p>
    <w:p w14:paraId="5F6CE0AC" w14:textId="77777777" w:rsidR="00C3240C" w:rsidRPr="00C3240C" w:rsidRDefault="00C3240C" w:rsidP="00143DF2">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rPr>
      </w:pPr>
      <w:r w:rsidRPr="00C3240C">
        <w:rPr>
          <w:rFonts w:cstheme="minorHAnsi"/>
        </w:rPr>
        <w:t>An den regelmäßigen Wochenend- und Feiertagsdiensten nehme ich anteilmäßig weiter teil.</w:t>
      </w:r>
    </w:p>
    <w:p w14:paraId="6EF408F0" w14:textId="77777777" w:rsidR="00C3240C" w:rsidRPr="00C3240C" w:rsidRDefault="00C3240C" w:rsidP="00143DF2">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rPr>
      </w:pPr>
    </w:p>
    <w:p w14:paraId="2307D2F4" w14:textId="77777777" w:rsidR="00C3240C" w:rsidRPr="00C3240C" w:rsidRDefault="00C3240C" w:rsidP="00143DF2">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i/>
        </w:rPr>
      </w:pPr>
      <w:r w:rsidRPr="00C3240C">
        <w:rPr>
          <w:rFonts w:cstheme="minorHAnsi"/>
          <w:i/>
        </w:rPr>
        <w:t>So geht es auch:</w:t>
      </w:r>
    </w:p>
    <w:p w14:paraId="7E34A68A" w14:textId="77777777" w:rsidR="00C3240C" w:rsidRPr="00C3240C" w:rsidRDefault="00C3240C" w:rsidP="00143DF2">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rPr>
      </w:pPr>
      <w:r w:rsidRPr="00C3240C">
        <w:rPr>
          <w:rFonts w:cstheme="minorHAnsi"/>
        </w:rPr>
        <w:t xml:space="preserve">Dabei werde ich jeweils dienstags von  ………. Uhr  bis …………. Uhr und </w:t>
      </w:r>
    </w:p>
    <w:p w14:paraId="44E5FC69" w14:textId="77777777" w:rsidR="00C3240C" w:rsidRPr="00C3240C" w:rsidRDefault="00C3240C" w:rsidP="00143DF2">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rPr>
      </w:pPr>
      <w:r w:rsidRPr="00C3240C">
        <w:rPr>
          <w:rFonts w:cstheme="minorHAnsi"/>
        </w:rPr>
        <w:t xml:space="preserve">jeden zweiten Freitag von  ………. Uhr  bis …………. Uhr arbeiten. </w:t>
      </w:r>
    </w:p>
    <w:p w14:paraId="461120C9" w14:textId="77777777" w:rsidR="00C3240C" w:rsidRDefault="00C3240C" w:rsidP="00143DF2">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rPr>
      </w:pPr>
    </w:p>
    <w:p w14:paraId="1A23944A" w14:textId="77777777" w:rsidR="00C3240C" w:rsidRPr="00C3240C" w:rsidRDefault="00C3240C" w:rsidP="00143DF2">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rPr>
      </w:pPr>
      <w:r w:rsidRPr="00C3240C">
        <w:rPr>
          <w:rFonts w:cstheme="minorHAnsi"/>
        </w:rPr>
        <w:t>Dies soll von morgen an in drei Monaten beginnen. Zur gelegentlichen Leistung von Mehrarbeit, Überstunden, Rufbereitschaft, Bereitschaftsdienst mit meiner jeweiligen Zustimmung wäre ich bereit.</w:t>
      </w:r>
      <w:r w:rsidRPr="00C3240C">
        <w:rPr>
          <w:rFonts w:cstheme="minorHAnsi"/>
        </w:rPr>
        <w:br/>
        <w:t>Über diese Absicht habe ich bereits mit meiner/m Vorgesetzten beraten. Ich freue mich auf Ihren Bescheid über Ihre Entscheidung oder Ihre Einladung zur gemeinsamen Erörterung. An dieser würde ich dann ein Mitglied der Interessenvertretung beteiligen, was ich hiermit beantrage um rasch zu einem Einvernehmen zu kommen.</w:t>
      </w:r>
    </w:p>
    <w:p w14:paraId="61FCA97B" w14:textId="77777777" w:rsidR="00C3240C" w:rsidRPr="00C3240C" w:rsidRDefault="00C3240C" w:rsidP="00143DF2">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rPr>
      </w:pPr>
    </w:p>
    <w:p w14:paraId="34FEC247" w14:textId="77777777" w:rsidR="00C3240C" w:rsidRPr="00C3240C" w:rsidRDefault="00C3240C" w:rsidP="00143DF2">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rPr>
      </w:pPr>
      <w:r w:rsidRPr="00C3240C">
        <w:rPr>
          <w:rFonts w:cstheme="minorHAnsi"/>
        </w:rPr>
        <w:t>Ich möchte diese Gelegenheit nutzen und bitte Sie um ein qualifiziertes Zwischenzeugnis.</w:t>
      </w:r>
    </w:p>
    <w:p w14:paraId="2C6FFB88" w14:textId="77777777" w:rsidR="00C3240C" w:rsidRPr="00C3240C" w:rsidRDefault="00C3240C" w:rsidP="00143DF2">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rPr>
      </w:pPr>
    </w:p>
    <w:p w14:paraId="5F114CCC" w14:textId="77777777" w:rsidR="00C3240C" w:rsidRPr="00C3240C" w:rsidRDefault="00C3240C" w:rsidP="00143DF2">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rPr>
      </w:pPr>
      <w:r w:rsidRPr="00C3240C">
        <w:rPr>
          <w:rFonts w:cstheme="minorHAnsi"/>
        </w:rPr>
        <w:t>Mit freundlichem Gruß</w:t>
      </w:r>
    </w:p>
    <w:p w14:paraId="35BC1762" w14:textId="77777777" w:rsidR="00C3240C" w:rsidRPr="00C3240C" w:rsidRDefault="00C3240C" w:rsidP="00143DF2">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rPr>
      </w:pPr>
    </w:p>
    <w:p w14:paraId="0BD9EC50" w14:textId="77777777" w:rsidR="00C3240C" w:rsidRPr="00C3240C" w:rsidRDefault="00C3240C" w:rsidP="00143DF2">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rPr>
      </w:pPr>
      <w:r w:rsidRPr="00C3240C">
        <w:rPr>
          <w:rFonts w:cstheme="minorHAnsi"/>
        </w:rPr>
        <w:t>(                                               )</w:t>
      </w:r>
    </w:p>
    <w:p w14:paraId="424B6725" w14:textId="77777777" w:rsidR="00C3240C" w:rsidRPr="00C3240C" w:rsidRDefault="00C3240C" w:rsidP="00143DF2">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rPr>
      </w:pPr>
    </w:p>
    <w:p w14:paraId="61C0C51D" w14:textId="77777777" w:rsidR="00C3240C" w:rsidRPr="00C3240C" w:rsidRDefault="00C3240C" w:rsidP="00143DF2">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rPr>
      </w:pPr>
      <w:r w:rsidRPr="00C3240C">
        <w:rPr>
          <w:rFonts w:cstheme="minorHAnsi"/>
        </w:rPr>
        <w:t>P.S.:</w:t>
      </w:r>
      <w:r w:rsidRPr="00C3240C">
        <w:rPr>
          <w:rFonts w:cstheme="minorHAnsi"/>
        </w:rPr>
        <w:tab/>
        <w:t xml:space="preserve">Ich könnte mir gut vorstellen, die Regelung in einem Anhang zu meinem Arbeitsvertrag auf ein Jahr zu befristen. Andernfalls zeige ich Ihnen gemäß </w:t>
      </w:r>
      <w:r w:rsidRPr="00AB5B6F">
        <w:rPr>
          <w:rFonts w:cstheme="minorHAnsi"/>
          <w:highlight w:val="yellow"/>
        </w:rPr>
        <w:t>§ 9 TzBfG</w:t>
      </w:r>
      <w:r w:rsidRPr="00C3240C">
        <w:rPr>
          <w:rFonts w:cstheme="minorHAnsi"/>
        </w:rPr>
        <w:t xml:space="preserve"> bereits heute hiermit meinen Wunsch auf eine Arbeitsverlängerung ab diesem Zeitpunkt an. Bitte berücksichtigen Sie dies bei Ihren zukünftigen Besetzungsentscheidungen.</w:t>
      </w:r>
    </w:p>
    <w:p w14:paraId="3B56DF19" w14:textId="77777777" w:rsidR="00C3240C" w:rsidRDefault="00C3240C">
      <w:pPr>
        <w:rPr>
          <w:rFonts w:cstheme="minorHAnsi"/>
        </w:rPr>
      </w:pPr>
      <w:r>
        <w:rPr>
          <w:rFonts w:cstheme="minorHAnsi"/>
        </w:rPr>
        <w:br w:type="page"/>
      </w:r>
    </w:p>
    <w:p w14:paraId="0EB99BB3" w14:textId="77777777" w:rsidR="00DE50B6" w:rsidRPr="00D77C26" w:rsidRDefault="00DE50B6" w:rsidP="00DE50B6">
      <w:pPr>
        <w:pStyle w:val="berschrift1"/>
      </w:pPr>
      <w:bookmarkStart w:id="30" w:name="_Toc76409360"/>
      <w:r>
        <w:lastRenderedPageBreak/>
        <w:t>Nur anteilige Belastung!</w:t>
      </w:r>
      <w:bookmarkEnd w:id="30"/>
    </w:p>
    <w:p w14:paraId="0196DECC" w14:textId="77777777" w:rsidR="00143DF2" w:rsidRDefault="00143DF2" w:rsidP="00143DF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rPr>
      </w:pPr>
    </w:p>
    <w:p w14:paraId="13EDF780" w14:textId="77777777" w:rsidR="00C3240C" w:rsidRPr="00C3240C" w:rsidRDefault="00C3240C" w:rsidP="00143DF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rPr>
      </w:pPr>
      <w:r w:rsidRPr="00C3240C">
        <w:rPr>
          <w:rFonts w:cstheme="minorHAnsi"/>
        </w:rPr>
        <w:t>………………………………………………………………..</w:t>
      </w:r>
      <w:r w:rsidRPr="00C3240C">
        <w:rPr>
          <w:rFonts w:cstheme="minorHAnsi"/>
        </w:rPr>
        <w:tab/>
        <w:t>…………………………, den ………………………….</w:t>
      </w:r>
    </w:p>
    <w:p w14:paraId="2B3CB69B" w14:textId="77777777" w:rsidR="00C3240C" w:rsidRPr="00C3240C" w:rsidRDefault="00C3240C" w:rsidP="00143DF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rPr>
      </w:pPr>
      <w:r w:rsidRPr="00C3240C">
        <w:rPr>
          <w:rFonts w:cstheme="minorHAnsi"/>
        </w:rPr>
        <w:t>(Name, Vorname)</w:t>
      </w:r>
    </w:p>
    <w:p w14:paraId="533613C3" w14:textId="77777777" w:rsidR="00C3240C" w:rsidRPr="00C3240C" w:rsidRDefault="00C3240C" w:rsidP="00143DF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rPr>
      </w:pPr>
    </w:p>
    <w:p w14:paraId="5CA111EB" w14:textId="77777777" w:rsidR="00C3240C" w:rsidRPr="00C3240C" w:rsidRDefault="00C3240C" w:rsidP="00143DF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rPr>
      </w:pPr>
      <w:r w:rsidRPr="00C3240C">
        <w:rPr>
          <w:rFonts w:cstheme="minorHAnsi"/>
        </w:rPr>
        <w:t xml:space="preserve">An die </w:t>
      </w:r>
    </w:p>
    <w:p w14:paraId="2A394016" w14:textId="77777777" w:rsidR="00C3240C" w:rsidRPr="00C3240C" w:rsidRDefault="00C3240C" w:rsidP="00143DF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rPr>
      </w:pPr>
      <w:r w:rsidRPr="00C3240C">
        <w:rPr>
          <w:rFonts w:cstheme="minorHAnsi"/>
        </w:rPr>
        <w:t>Personalleitung</w:t>
      </w:r>
      <w:r w:rsidRPr="00C3240C">
        <w:rPr>
          <w:rFonts w:cstheme="minorHAnsi"/>
        </w:rPr>
        <w:tab/>
        <w:t>Kopie: Interessenvertretung</w:t>
      </w:r>
    </w:p>
    <w:p w14:paraId="715C4C0E" w14:textId="77777777" w:rsidR="00C3240C" w:rsidRPr="00C3240C" w:rsidRDefault="00C3240C" w:rsidP="00143DF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rPr>
      </w:pPr>
    </w:p>
    <w:p w14:paraId="7CDE9A89" w14:textId="77777777" w:rsidR="00C3240C" w:rsidRPr="00C3240C" w:rsidRDefault="00C3240C" w:rsidP="00143DF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rPr>
      </w:pPr>
      <w:r w:rsidRPr="00C3240C">
        <w:rPr>
          <w:rFonts w:cstheme="minorHAnsi"/>
        </w:rPr>
        <w:t>Anteilige Belastung bei Teilzeit</w:t>
      </w:r>
    </w:p>
    <w:p w14:paraId="02DB77E1" w14:textId="77777777" w:rsidR="00C3240C" w:rsidRPr="00C3240C" w:rsidRDefault="00C3240C" w:rsidP="00143DF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rPr>
      </w:pPr>
    </w:p>
    <w:p w14:paraId="38929AD3" w14:textId="77777777" w:rsidR="00C3240C" w:rsidRPr="00C3240C" w:rsidRDefault="00C3240C" w:rsidP="00143DF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rPr>
      </w:pPr>
      <w:r w:rsidRPr="00C3240C">
        <w:rPr>
          <w:rFonts w:cstheme="minorHAnsi"/>
        </w:rPr>
        <w:t>Sehr geehrte Damen und Herren!</w:t>
      </w:r>
    </w:p>
    <w:p w14:paraId="6B4A714F" w14:textId="77777777" w:rsidR="00C3240C" w:rsidRPr="00C3240C" w:rsidRDefault="00C3240C" w:rsidP="00143DF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rPr>
      </w:pPr>
    </w:p>
    <w:p w14:paraId="21E9E0AF" w14:textId="77777777" w:rsidR="00C3240C" w:rsidRPr="00C3240C" w:rsidRDefault="00C3240C" w:rsidP="00143DF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rPr>
      </w:pPr>
      <w:r w:rsidRPr="00C3240C">
        <w:rPr>
          <w:rFonts w:cstheme="minorHAnsi"/>
        </w:rPr>
        <w:t>Wir haben für mein Arbeitsverhältnis vereinbart, dass ich gegenüber Vollzeitbeschäftigten nur anteilig arbeite und anteilig Entgelt erhalte. Sie rechnen Feiertage auch nur anteilig aus meiner Sollarbeitszeit heraus.</w:t>
      </w:r>
    </w:p>
    <w:p w14:paraId="245D4C27" w14:textId="77777777" w:rsidR="00C3240C" w:rsidRPr="00C3240C" w:rsidRDefault="00C3240C" w:rsidP="00143DF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rPr>
      </w:pPr>
      <w:r w:rsidRPr="00C3240C">
        <w:rPr>
          <w:rFonts w:cstheme="minorHAnsi"/>
        </w:rPr>
        <w:t>Leider ziehen Sie mich dennoch zu den besonders belastenden Schichten (z.B. an Samstagen, Sonntagen, Feiertagen) nicht nur anteilig heran, sondern im selben Umfang wie Vollzeitkräfte. Diese Belastungen treten für mich deshalb relativ häufiger auf.</w:t>
      </w:r>
    </w:p>
    <w:p w14:paraId="2A3F3EF3" w14:textId="77777777" w:rsidR="00C3240C" w:rsidRPr="00C3240C" w:rsidRDefault="00C3240C" w:rsidP="00143DF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rPr>
      </w:pPr>
      <w:r w:rsidRPr="00C3240C">
        <w:rPr>
          <w:rFonts w:cstheme="minorHAnsi"/>
        </w:rPr>
        <w:t>Das Bundesarbeitsgericht hat entschieden: Der Einsatz von Teilzeitbeschäftigten zu ungünstigen Arbeitszeiten z.B. Zeiten mit besonderer Arbeitsintensität, kann eine ungerechtfertigte Benachteiligung darstellen (BAG, Urteil 24.04.1997 - 2 AZR 352/96; LAG Berlin-Brandenburg, 20.08.2015 - 26 Sa 2340/14).</w:t>
      </w:r>
    </w:p>
    <w:p w14:paraId="575EAE64" w14:textId="77777777" w:rsidR="00C3240C" w:rsidRPr="00C3240C" w:rsidRDefault="00C3240C" w:rsidP="00143DF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rPr>
      </w:pPr>
      <w:r w:rsidRPr="00C3240C">
        <w:rPr>
          <w:rFonts w:cstheme="minorHAnsi"/>
        </w:rPr>
        <w:t>Ich möchte zukünftig nicht weiter so ungerechtfertigt benachteiligt werden. Bitte berücksichtigen Sie dies von jetzt an bei der Anordnung ihrer Schichtpläne.</w:t>
      </w:r>
    </w:p>
    <w:p w14:paraId="6655226B" w14:textId="77777777" w:rsidR="00C3240C" w:rsidRPr="00C3240C" w:rsidRDefault="00C3240C" w:rsidP="00143DF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rPr>
      </w:pPr>
    </w:p>
    <w:p w14:paraId="6B1658E1" w14:textId="77777777" w:rsidR="00C3240C" w:rsidRPr="00C3240C" w:rsidRDefault="00C3240C" w:rsidP="00143DF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rPr>
      </w:pPr>
      <w:r w:rsidRPr="00C3240C">
        <w:rPr>
          <w:rFonts w:cstheme="minorHAnsi"/>
        </w:rPr>
        <w:t>Mit freundlichem Gruß</w:t>
      </w:r>
    </w:p>
    <w:p w14:paraId="535CB329" w14:textId="77777777" w:rsidR="00C3240C" w:rsidRPr="00C3240C" w:rsidRDefault="00C3240C" w:rsidP="00143DF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rPr>
      </w:pPr>
    </w:p>
    <w:p w14:paraId="26521CD0" w14:textId="77777777" w:rsidR="00C3240C" w:rsidRPr="00C3240C" w:rsidRDefault="00C3240C" w:rsidP="00143DF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rPr>
      </w:pPr>
      <w:r w:rsidRPr="00C3240C">
        <w:rPr>
          <w:rFonts w:cstheme="minorHAnsi"/>
        </w:rPr>
        <w:t>………………………………………………………..</w:t>
      </w:r>
    </w:p>
    <w:p w14:paraId="37282723" w14:textId="77777777" w:rsidR="00C3240C" w:rsidRPr="00C3240C" w:rsidRDefault="00C3240C" w:rsidP="00143DF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rPr>
      </w:pPr>
    </w:p>
    <w:p w14:paraId="1A723FCF" w14:textId="77777777" w:rsidR="00C3240C" w:rsidRPr="008545BA" w:rsidRDefault="00C3240C" w:rsidP="00143DF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i/>
          <w:sz w:val="20"/>
        </w:rPr>
      </w:pPr>
      <w:r w:rsidRPr="00AB5B6F">
        <w:rPr>
          <w:rFonts w:cstheme="minorHAnsi"/>
          <w:i/>
          <w:highlight w:val="yellow"/>
        </w:rPr>
        <w:t>§</w:t>
      </w:r>
      <w:r w:rsidR="00AB5B6F" w:rsidRPr="00AB5B6F">
        <w:rPr>
          <w:rFonts w:cstheme="minorHAnsi"/>
          <w:i/>
          <w:highlight w:val="yellow"/>
        </w:rPr>
        <w:t xml:space="preserve"> </w:t>
      </w:r>
      <w:r w:rsidRPr="00AB5B6F">
        <w:rPr>
          <w:rFonts w:cstheme="minorHAnsi"/>
          <w:i/>
          <w:sz w:val="20"/>
          <w:highlight w:val="yellow"/>
        </w:rPr>
        <w:t>4 TzBfG  (1):</w:t>
      </w:r>
      <w:r w:rsidRPr="008545BA">
        <w:rPr>
          <w:rFonts w:cstheme="minorHAnsi"/>
          <w:i/>
          <w:sz w:val="20"/>
        </w:rPr>
        <w:t xml:space="preserve"> </w:t>
      </w:r>
    </w:p>
    <w:p w14:paraId="2C06B6BA" w14:textId="77777777" w:rsidR="008545BA" w:rsidRPr="008545BA" w:rsidRDefault="00C3240C" w:rsidP="00143DF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i/>
          <w:sz w:val="20"/>
        </w:rPr>
      </w:pPr>
      <w:r w:rsidRPr="008545BA">
        <w:rPr>
          <w:rFonts w:cstheme="minorHAnsi"/>
          <w:i/>
          <w:sz w:val="20"/>
        </w:rPr>
        <w:t>Ein teilzeitbeschäftigter Arbeitnehmer darf wegen der Teilzeitarbeit nicht schlechter behandelt werden als ein vergleichbarer vollzeitbeschäftigter Arbeitnehmer, es sei denn, dass sachliche Gründe eine unterschiedliche Behandlung rechtfertigen.</w:t>
      </w:r>
    </w:p>
    <w:p w14:paraId="5A744C38" w14:textId="77777777" w:rsidR="002F1442" w:rsidRDefault="002F1442">
      <w:pPr>
        <w:rPr>
          <w:rFonts w:asciiTheme="majorHAnsi" w:eastAsiaTheme="majorEastAsia" w:hAnsiTheme="majorHAnsi" w:cstheme="majorBidi"/>
          <w:color w:val="2E74B5" w:themeColor="accent1" w:themeShade="BF"/>
          <w:sz w:val="32"/>
          <w:szCs w:val="32"/>
        </w:rPr>
      </w:pPr>
      <w:r>
        <w:br w:type="page"/>
      </w:r>
    </w:p>
    <w:p w14:paraId="5051D33C" w14:textId="72BD124F" w:rsidR="00AB5B6F" w:rsidRPr="00D77C26" w:rsidRDefault="00AB5B6F" w:rsidP="00AB5B6F">
      <w:pPr>
        <w:pStyle w:val="berschrift1"/>
      </w:pPr>
      <w:bookmarkStart w:id="31" w:name="_Toc76409361"/>
      <w:r>
        <w:lastRenderedPageBreak/>
        <w:t>Bitte uns gemäß TzBfG § 7 informieren</w:t>
      </w:r>
      <w:bookmarkEnd w:id="31"/>
    </w:p>
    <w:p w14:paraId="6E21872D" w14:textId="65C6CE81" w:rsidR="00AB5B6F" w:rsidRDefault="00AB5B6F" w:rsidP="00AB5B6F">
      <w:pPr>
        <w:pBdr>
          <w:top w:val="single" w:sz="4" w:space="1" w:color="auto"/>
          <w:left w:val="single" w:sz="4" w:space="4" w:color="auto"/>
          <w:bottom w:val="single" w:sz="4" w:space="1" w:color="auto"/>
          <w:right w:val="single" w:sz="4" w:space="4" w:color="auto"/>
        </w:pBdr>
        <w:shd w:val="clear" w:color="auto" w:fill="F2F2F2" w:themeFill="background1" w:themeFillShade="F2"/>
      </w:pPr>
      <w:r>
        <w:t>Sehr geehrte Damen und Herren,</w:t>
      </w:r>
      <w:r>
        <w:br/>
        <w:t xml:space="preserve">bitte informieren Sie die MAV wie in TzBfG § 7 Abs. 3 vorgesehen über Teilzeitarbeit in der Dienststelle. Uns interessiert insbesondere, welche Vereinbarungen Sie gemäß </w:t>
      </w:r>
      <w:r w:rsidR="005735E7">
        <w:rPr>
          <w:highlight w:val="yellow"/>
        </w:rPr>
        <w:t>AVR.DD</w:t>
      </w:r>
      <w:r w:rsidRPr="00AB5B6F">
        <w:rPr>
          <w:highlight w:val="yellow"/>
        </w:rPr>
        <w:t xml:space="preserve"> § 9 Abs. 1</w:t>
      </w:r>
      <w:r>
        <w:t xml:space="preserve"> mit den einzelnen Teilzeitbeschäftigten über die Verteilung ihrer jeweiligen Arbeitszeit getroffen haben. Wir wollen die Mitbestimmung der zukünftigen Dienstpläne von dieser Auskunft abhängig machen. Wir wollen jedoch nicht von diesen Vereinbarungen abweichenden Plänen zustimmen. Bitte teilen Sie uns ebenso mit, welche Arbeitsplätze in der Dienststelle für welche mögliche Zeitteilung in Ihrem betrieblichen Konzept bestimmt wurden.</w:t>
      </w:r>
      <w:r>
        <w:br/>
        <w:t>Mit freundlichem Gruß .....</w:t>
      </w:r>
    </w:p>
    <w:p w14:paraId="174BB625" w14:textId="77777777" w:rsidR="00AB5B6F" w:rsidRDefault="00AB5B6F" w:rsidP="00AB5B6F">
      <w:bookmarkStart w:id="32" w:name="TzBfG"/>
      <w:bookmarkEnd w:id="32"/>
    </w:p>
    <w:p w14:paraId="1B7EACC4" w14:textId="4C79B295" w:rsidR="002F1442" w:rsidRDefault="002F1442" w:rsidP="002F1442">
      <w:pPr>
        <w:pStyle w:val="Listenabsatz"/>
        <w:keepNext/>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284"/>
        </w:tabs>
        <w:suppressAutoHyphens/>
        <w:spacing w:before="120" w:after="120"/>
        <w:ind w:left="0"/>
        <w:rPr>
          <w:sz w:val="24"/>
          <w:szCs w:val="24"/>
        </w:rPr>
      </w:pPr>
      <w:r w:rsidRPr="00F73F91">
        <w:rPr>
          <w:sz w:val="24"/>
          <w:szCs w:val="24"/>
        </w:rPr>
        <w:t>Sehr geehrte Damen und Herr</w:t>
      </w:r>
      <w:r w:rsidR="00010E52">
        <w:rPr>
          <w:sz w:val="24"/>
          <w:szCs w:val="24"/>
        </w:rPr>
        <w:t>e</w:t>
      </w:r>
      <w:r w:rsidRPr="00F73F91">
        <w:rPr>
          <w:sz w:val="24"/>
          <w:szCs w:val="24"/>
        </w:rPr>
        <w:t>n,</w:t>
      </w:r>
    </w:p>
    <w:p w14:paraId="65B6A5E8" w14:textId="7D09E196" w:rsidR="002F1442" w:rsidRDefault="002F1442" w:rsidP="002F1442">
      <w:pPr>
        <w:keepNext/>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284"/>
        </w:tabs>
        <w:suppressAutoHyphens/>
        <w:spacing w:before="120" w:after="120"/>
      </w:pPr>
      <w:r w:rsidRPr="00716969">
        <w:rPr>
          <w:shd w:val="clear" w:color="auto" w:fill="92D050"/>
        </w:rPr>
        <w:t xml:space="preserve">TzBfG § 7 Abs. </w:t>
      </w:r>
      <w:r w:rsidR="00684581">
        <w:rPr>
          <w:shd w:val="clear" w:color="auto" w:fill="92D050"/>
        </w:rPr>
        <w:t>4</w:t>
      </w:r>
      <w:r w:rsidRPr="006971A2">
        <w:t xml:space="preserve"> </w:t>
      </w:r>
      <w:r>
        <w:t xml:space="preserve">schreibt Ihren regelmäßigen Bericht </w:t>
      </w:r>
      <w:r w:rsidRPr="002326F2">
        <w:t>über Teilzeitarbeit im Betrieb und Unternehmen</w:t>
      </w:r>
      <w:r>
        <w:t xml:space="preserve"> vor. </w:t>
      </w:r>
      <w:r w:rsidR="00010E52">
        <w:br/>
      </w:r>
      <w:r>
        <w:t>Wir haben versäumt, Sie daran zu erinnern. Wir holen das nun nach. Die Bedeutung der Teilzeitarbeit nimmt zu. Wir gehen daher davon aus, dass Sie die Teilzeitarbeit bereits bei der Erstellung Ihrer Jahresbilanz entsprechend untersucht und bewertet haben. Wir bitten Sie um Ihre dabei benutzten Unterlagen. Es gehört zu unseren Aufgaben, Ihre Förderung von Teilzeit (TzBfG § 6) zu überwachen. Dazu ist insbesondere erforderlich -</w:t>
      </w:r>
    </w:p>
    <w:p w14:paraId="0A00FCA5" w14:textId="1F78C6C0" w:rsidR="00684581" w:rsidRDefault="00684581" w:rsidP="00684581">
      <w:pPr>
        <w:keepNext/>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284"/>
        </w:tabs>
        <w:suppressAutoHyphens/>
        <w:spacing w:before="60" w:after="60"/>
        <w:ind w:left="709" w:hanging="709"/>
      </w:pPr>
      <w:r>
        <w:tab/>
      </w:r>
      <w:r>
        <w:sym w:font="Wingdings" w:char="F0FB"/>
      </w:r>
      <w:r>
        <w:tab/>
        <w:t>die Anlistung der Ihnen angezeigten und bislang unerfüllten Wünsche auf Änderung von Dauer oder Lage der Arbeitszeit, die Sie vor Ihren Entscheidungen zu personellen Maßnahmen wie Einstellungen und Versetzungen heranziehen,</w:t>
      </w:r>
    </w:p>
    <w:p w14:paraId="2B0792CB" w14:textId="776D8173" w:rsidR="002F1442" w:rsidRDefault="002F1442" w:rsidP="002F1442">
      <w:pPr>
        <w:keepNext/>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284"/>
        </w:tabs>
        <w:suppressAutoHyphens/>
        <w:spacing w:before="60" w:after="60"/>
        <w:ind w:left="709" w:hanging="709"/>
      </w:pPr>
      <w:r>
        <w:tab/>
      </w:r>
      <w:r>
        <w:sym w:font="Wingdings" w:char="F0FB"/>
      </w:r>
      <w:r>
        <w:tab/>
      </w:r>
      <w:r w:rsidRPr="00B24F06">
        <w:t>die Aufstellung der Arbeitsplätze, die Sie für nicht oder nur beschränkt teilbar halten</w:t>
      </w:r>
      <w:r w:rsidR="00684581">
        <w:t>,</w:t>
      </w:r>
    </w:p>
    <w:p w14:paraId="5C974398" w14:textId="3F0C007A" w:rsidR="002F1442" w:rsidRDefault="002F1442" w:rsidP="002F1442">
      <w:pPr>
        <w:keepNext/>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284"/>
        </w:tabs>
        <w:suppressAutoHyphens/>
        <w:spacing w:before="60" w:after="60"/>
        <w:ind w:left="709" w:hanging="709"/>
      </w:pPr>
      <w:r>
        <w:tab/>
      </w:r>
      <w:r>
        <w:sym w:font="Wingdings" w:char="F0FB"/>
      </w:r>
      <w:r>
        <w:tab/>
      </w:r>
      <w:r w:rsidRPr="00B24F06">
        <w:t>die Aufstellung der Arbeitsplätze, die Sie in 201</w:t>
      </w:r>
      <w:r w:rsidR="00010E52">
        <w:t>8</w:t>
      </w:r>
      <w:r w:rsidRPr="00B24F06">
        <w:t xml:space="preserve"> </w:t>
      </w:r>
      <w:r>
        <w:t xml:space="preserve">so </w:t>
      </w:r>
      <w:r w:rsidRPr="00B24F06">
        <w:t>neu den unteilbaren Vollzeitarbeitsplätzen zugeordnet habe</w:t>
      </w:r>
      <w:r>
        <w:t>n</w:t>
      </w:r>
      <w:r w:rsidR="00684581">
        <w:t>,</w:t>
      </w:r>
    </w:p>
    <w:p w14:paraId="320913DB" w14:textId="4A7B3125" w:rsidR="002F1442" w:rsidRDefault="002F1442" w:rsidP="002F1442">
      <w:pPr>
        <w:keepNext/>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284"/>
        </w:tabs>
        <w:suppressAutoHyphens/>
        <w:spacing w:before="60" w:after="60"/>
        <w:ind w:left="709" w:hanging="709"/>
      </w:pPr>
      <w:r>
        <w:tab/>
      </w:r>
      <w:r>
        <w:sym w:font="Wingdings" w:char="F0FB"/>
      </w:r>
      <w:r>
        <w:tab/>
      </w:r>
      <w:r w:rsidRPr="00B24F06">
        <w:t>die Aufstellung der Arbeitsplätze, die Sie in 201</w:t>
      </w:r>
      <w:r w:rsidR="00010E52">
        <w:t>8</w:t>
      </w:r>
      <w:r w:rsidRPr="00B24F06">
        <w:t xml:space="preserve"> </w:t>
      </w:r>
      <w:r>
        <w:t xml:space="preserve">so </w:t>
      </w:r>
      <w:r w:rsidRPr="00B24F06">
        <w:t>neu den nur in Teilzeit ausfüllbar</w:t>
      </w:r>
      <w:r>
        <w:t xml:space="preserve">en Arbeitsplätzen </w:t>
      </w:r>
      <w:r w:rsidRPr="00B24F06">
        <w:t>zugeordnet haben</w:t>
      </w:r>
      <w:r w:rsidR="00684581">
        <w:t>,</w:t>
      </w:r>
    </w:p>
    <w:p w14:paraId="214B9925" w14:textId="58E4D2D7" w:rsidR="002F1442" w:rsidRDefault="002F1442" w:rsidP="002F1442">
      <w:pPr>
        <w:keepNext/>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284"/>
        </w:tabs>
        <w:suppressAutoHyphens/>
        <w:spacing w:before="60" w:after="60"/>
        <w:ind w:left="709" w:hanging="709"/>
      </w:pPr>
      <w:r>
        <w:tab/>
      </w:r>
      <w:r>
        <w:sym w:font="Wingdings" w:char="F0FB"/>
      </w:r>
      <w:r>
        <w:tab/>
        <w:t>die Heranziehung von Teilzeitkräften zu Mehrarbeit und Überstunden in den beiden abgelaufenen Quartalen</w:t>
      </w:r>
      <w:r w:rsidR="00684581">
        <w:t>,</w:t>
      </w:r>
    </w:p>
    <w:p w14:paraId="5D796024" w14:textId="0F19737A" w:rsidR="00684581" w:rsidRDefault="00684581" w:rsidP="002F1442">
      <w:pPr>
        <w:keepNext/>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284"/>
        </w:tabs>
        <w:suppressAutoHyphens/>
        <w:spacing w:before="60" w:after="60"/>
        <w:ind w:left="709" w:hanging="709"/>
      </w:pPr>
      <w:r>
        <w:tab/>
      </w:r>
      <w:r>
        <w:sym w:font="Wingdings" w:char="F0FB"/>
      </w:r>
      <w:r>
        <w:tab/>
        <w:t>Ihre Bemühungen, die Teilzeitkräfte nur anteilig ihres Teils an Arbeitszeit zu Belastungen (Feiertage, Wochenende, Nachtarbeit) heranzuziehen.</w:t>
      </w:r>
    </w:p>
    <w:p w14:paraId="421B071F" w14:textId="77777777" w:rsidR="002F1442" w:rsidRDefault="002F1442" w:rsidP="002F1442">
      <w:pPr>
        <w:keepNext/>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284"/>
        </w:tabs>
        <w:suppressAutoHyphens/>
        <w:spacing w:before="120" w:after="120"/>
      </w:pPr>
      <w:r>
        <w:t>Über die betrieblichen Angaben hinaus interessieren uns dabei genau hierzu die Entwicklungen im Unternehmen. Wir bitten Sie, uns in Zukunft in gleicher Weise quartalsweise zu informieren.</w:t>
      </w:r>
    </w:p>
    <w:p w14:paraId="21ECF9EB" w14:textId="77777777" w:rsidR="002F1442" w:rsidRDefault="002F1442" w:rsidP="002F1442">
      <w:pPr>
        <w:keepNext/>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284"/>
        </w:tabs>
        <w:suppressAutoHyphens/>
        <w:spacing w:before="120" w:after="120"/>
      </w:pPr>
      <w:r>
        <w:t xml:space="preserve">Bitte fügen Sie zudem auch noch die ausstehenden Informationen gemäß </w:t>
      </w:r>
      <w:r w:rsidRPr="00716969">
        <w:rPr>
          <w:shd w:val="clear" w:color="auto" w:fill="92D050"/>
        </w:rPr>
        <w:t xml:space="preserve">TzBfG § </w:t>
      </w:r>
      <w:r>
        <w:rPr>
          <w:shd w:val="clear" w:color="auto" w:fill="92D050"/>
        </w:rPr>
        <w:t>20</w:t>
      </w:r>
      <w:r w:rsidRPr="00AC71A1">
        <w:t xml:space="preserve"> </w:t>
      </w:r>
      <w:r w:rsidRPr="00B965C1">
        <w:t xml:space="preserve">über </w:t>
      </w:r>
      <w:r>
        <w:t>die Anzahl der befristeten Arbeits</w:t>
      </w:r>
      <w:r w:rsidRPr="00B965C1">
        <w:t>verhältnisse un</w:t>
      </w:r>
      <w:r>
        <w:t>d deren</w:t>
      </w:r>
      <w:r w:rsidRPr="00B965C1">
        <w:t xml:space="preserve"> derzeitigen Anteil im Betrie</w:t>
      </w:r>
      <w:r>
        <w:t>b</w:t>
      </w:r>
      <w:r w:rsidRPr="00B965C1">
        <w:t xml:space="preserve"> und im Unternehmen hinzu.</w:t>
      </w:r>
    </w:p>
    <w:p w14:paraId="2031A3D3" w14:textId="27CBD948" w:rsidR="002F1442" w:rsidRDefault="002F1442" w:rsidP="002F1442">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284"/>
        </w:tabs>
        <w:suppressAutoHyphens/>
        <w:spacing w:before="120"/>
      </w:pPr>
      <w:r>
        <w:t xml:space="preserve">Für unsere Sitzung am ….. ab ….. Uhr zum Tagesordnungspunkt </w:t>
      </w:r>
      <w:r w:rsidRPr="00196C55">
        <w:t>»</w:t>
      </w:r>
      <w:r>
        <w:t>Teilzeitarbeit – gleich behandeln und schützen</w:t>
      </w:r>
      <w:r w:rsidRPr="00E45033">
        <w:t>«</w:t>
      </w:r>
      <w:r>
        <w:t xml:space="preserve"> lade ich Sie gemäß </w:t>
      </w:r>
      <w:r w:rsidRPr="00BD4834">
        <w:rPr>
          <w:b/>
          <w:color w:val="FFFFFF" w:themeColor="background1"/>
          <w:highlight w:val="green"/>
        </w:rPr>
        <w:t xml:space="preserve">BetrVG § 29 </w:t>
      </w:r>
      <w:r>
        <w:rPr>
          <w:b/>
          <w:color w:val="FFFFFF" w:themeColor="background1"/>
          <w:highlight w:val="green"/>
        </w:rPr>
        <w:t>(4)</w:t>
      </w:r>
      <w:r>
        <w:t xml:space="preserve"> / </w:t>
      </w:r>
      <w:r w:rsidRPr="00BD4834">
        <w:rPr>
          <w:b/>
          <w:color w:val="FFFFFF" w:themeColor="background1"/>
          <w:highlight w:val="blue"/>
        </w:rPr>
        <w:t xml:space="preserve">LPVG </w:t>
      </w:r>
      <w:proofErr w:type="spellStart"/>
      <w:r w:rsidRPr="00BD4834">
        <w:rPr>
          <w:b/>
          <w:color w:val="FFFFFF" w:themeColor="background1"/>
          <w:highlight w:val="blue"/>
        </w:rPr>
        <w:t>nrw</w:t>
      </w:r>
      <w:proofErr w:type="spellEnd"/>
      <w:r w:rsidRPr="00BD4834">
        <w:rPr>
          <w:b/>
          <w:color w:val="FFFFFF" w:themeColor="background1"/>
          <w:highlight w:val="blue"/>
        </w:rPr>
        <w:t xml:space="preserve"> § 30 </w:t>
      </w:r>
      <w:r>
        <w:rPr>
          <w:b/>
          <w:color w:val="FFFFFF" w:themeColor="background1"/>
          <w:highlight w:val="blue"/>
        </w:rPr>
        <w:t>(4)</w:t>
      </w:r>
      <w:r>
        <w:t xml:space="preserve"> / </w:t>
      </w:r>
      <w:r>
        <w:rPr>
          <w:b/>
          <w:color w:val="FFFFFF" w:themeColor="background1"/>
          <w:highlight w:val="magenta"/>
        </w:rPr>
        <w:t>MVG § 25</w:t>
      </w:r>
      <w:r w:rsidRPr="00FF1B3B">
        <w:t xml:space="preserve">  /</w:t>
      </w:r>
      <w:r w:rsidRPr="00FF1B3B">
        <w:br/>
      </w:r>
      <w:r w:rsidRPr="00BD4834">
        <w:rPr>
          <w:b/>
          <w:color w:val="FFFFFF" w:themeColor="background1"/>
          <w:highlight w:val="magenta"/>
        </w:rPr>
        <w:t>MAVO §</w:t>
      </w:r>
      <w:r>
        <w:rPr>
          <w:b/>
          <w:color w:val="FFFFFF" w:themeColor="background1"/>
          <w:highlight w:val="magenta"/>
        </w:rPr>
        <w:t> </w:t>
      </w:r>
      <w:r w:rsidRPr="00BD4834">
        <w:rPr>
          <w:b/>
          <w:color w:val="FFFFFF" w:themeColor="background1"/>
          <w:highlight w:val="magenta"/>
        </w:rPr>
        <w:t>1</w:t>
      </w:r>
      <w:r w:rsidR="00F763CA">
        <w:rPr>
          <w:b/>
          <w:color w:val="FFFFFF" w:themeColor="background1"/>
          <w:highlight w:val="magenta"/>
        </w:rPr>
        <w:t>4</w:t>
      </w:r>
      <w:r>
        <w:rPr>
          <w:b/>
          <w:color w:val="FFFFFF" w:themeColor="background1"/>
          <w:highlight w:val="magenta"/>
        </w:rPr>
        <w:t xml:space="preserve"> (</w:t>
      </w:r>
      <w:r w:rsidRPr="00BD4834">
        <w:rPr>
          <w:b/>
          <w:color w:val="FFFFFF" w:themeColor="background1"/>
          <w:highlight w:val="magenta"/>
        </w:rPr>
        <w:t>6</w:t>
      </w:r>
      <w:r>
        <w:rPr>
          <w:b/>
          <w:color w:val="FFFFFF" w:themeColor="background1"/>
          <w:highlight w:val="magenta"/>
        </w:rPr>
        <w:t>)</w:t>
      </w:r>
      <w:r w:rsidRPr="00BD4834">
        <w:rPr>
          <w:b/>
          <w:color w:val="FFFFFF" w:themeColor="background1"/>
          <w:highlight w:val="magenta"/>
        </w:rPr>
        <w:t xml:space="preserve"> bzw. 27 </w:t>
      </w:r>
      <w:r>
        <w:rPr>
          <w:b/>
          <w:color w:val="FFFFFF" w:themeColor="background1"/>
          <w:highlight w:val="magenta"/>
        </w:rPr>
        <w:t>(1)</w:t>
      </w:r>
      <w:r>
        <w:t xml:space="preserve"> / hinzu. Im Anschluss an die Unterredung mit Ihnen wird das Gremium seine weiteren Schritte beschließen.</w:t>
      </w:r>
    </w:p>
    <w:p w14:paraId="48EE8ABF" w14:textId="2B668D67" w:rsidR="002F1442" w:rsidRDefault="002F1442" w:rsidP="002F1442">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284"/>
        </w:tabs>
        <w:suppressAutoHyphens/>
        <w:spacing w:before="120"/>
      </w:pPr>
      <w:r>
        <w:t>Mit freundlichen Grüßen</w:t>
      </w:r>
    </w:p>
    <w:p w14:paraId="61AC41DE" w14:textId="0444D241" w:rsidR="00211390" w:rsidRPr="00D77C26" w:rsidRDefault="00211390" w:rsidP="00211390">
      <w:pPr>
        <w:pStyle w:val="berschrift1"/>
      </w:pPr>
      <w:bookmarkStart w:id="33" w:name="_Toc76409362"/>
      <w:r>
        <w:lastRenderedPageBreak/>
        <w:t>Wünsche erörtern, erfüllen und informieren</w:t>
      </w:r>
      <w:bookmarkEnd w:id="33"/>
    </w:p>
    <w:p w14:paraId="7D519C88" w14:textId="1BC1E28F" w:rsidR="00211390" w:rsidRPr="00211390" w:rsidRDefault="00211390" w:rsidP="00211390">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284"/>
        </w:tabs>
        <w:suppressAutoHyphens/>
        <w:spacing w:before="120"/>
      </w:pPr>
      <w:r w:rsidRPr="00211390">
        <w:t>An: Verantwortliche für die Dienstplanung</w:t>
      </w:r>
      <w:r w:rsidRPr="00211390">
        <w:br/>
      </w:r>
      <w:r w:rsidRPr="00211390">
        <w:br/>
        <w:t>Liebe Kolleginnen und Kollegen,</w:t>
      </w:r>
      <w:r w:rsidRPr="00211390">
        <w:br/>
        <w:t>sicherlich hat Sie die Betriebsleitung bereits über die neuen Herausforderung informiert, die Ihnen durch die Reform des TzBfG § 7 in Abs. 2 und 4 bei der Dienstplanung nun entstanden ist. Wir unterstützen Sie gerne.</w:t>
      </w:r>
      <w:r w:rsidRPr="00211390">
        <w:br/>
        <w:t>Ein wichtiger Hinweis: Diese Gesetzesänderung betrifft Teilzeit- wie Vollzeitbeschäftigte und alle Wünsche zur Arbeitszeit. Bitte geben Sie das so in Ihrem Arbeitsbereich weiter.</w:t>
      </w:r>
      <w:r w:rsidRPr="00211390">
        <w:br/>
      </w:r>
      <w:r w:rsidRPr="00211390">
        <w:rPr>
          <w:rFonts w:ascii="Segoe UI Symbol" w:hAnsi="Segoe UI Symbol" w:cs="Segoe UI Symbol"/>
        </w:rPr>
        <w:t>❍</w:t>
      </w:r>
      <w:r w:rsidRPr="00211390">
        <w:t>  Uns als Interessenvertretung reicht es, wenn Sie uns über die Ihnen angezeigten Dienstplanungs-Wünsche (Lage der vertraglichen Arbeitszeit) als solche informieren, also etwa durch Erfassung in der Ihre Planungen unterstützenden Software.</w:t>
      </w:r>
      <w:r w:rsidRPr="00211390">
        <w:br/>
      </w:r>
      <w:r w:rsidRPr="00211390">
        <w:rPr>
          <w:rFonts w:ascii="Segoe UI Symbol" w:hAnsi="Segoe UI Symbol" w:cs="Segoe UI Symbol"/>
        </w:rPr>
        <w:t>❍</w:t>
      </w:r>
      <w:r w:rsidRPr="00211390">
        <w:t>  Ebenso erfüllen Kopien, die Sie den Plänen für uns beilegen, diesen Zweck.</w:t>
      </w:r>
      <w:r w:rsidRPr="00211390">
        <w:br/>
        <w:t>Lediglich in Fällen, in denen Sie einzelne Wünsche einmal nicht erfüllen können oder wollen, bitten wir Sie um die umfassende Information zum Wunsch, zu den Ergebnissen der nun vorgeschriebenen Erörterung mit der Kollegin / dem Kollegen und zu Ihren Ablehnungsgründen.</w:t>
      </w:r>
      <w:r w:rsidRPr="00211390">
        <w:br/>
        <w:t>Mit freundlichen Grüßen .....</w:t>
      </w:r>
    </w:p>
    <w:p w14:paraId="4E977964" w14:textId="165CB327" w:rsidR="00DE50B6" w:rsidRPr="00D77C26" w:rsidRDefault="00DE50B6" w:rsidP="00DE50B6">
      <w:pPr>
        <w:pStyle w:val="berschrift1"/>
      </w:pPr>
      <w:bookmarkStart w:id="34" w:name="_Toc76409363"/>
      <w:r>
        <w:t>Antrag auf Arbeitszeitverlängerung</w:t>
      </w:r>
      <w:bookmarkEnd w:id="34"/>
    </w:p>
    <w:p w14:paraId="2418C3E7" w14:textId="77777777" w:rsidR="008545BA" w:rsidRPr="008545BA" w:rsidRDefault="008545BA" w:rsidP="00143DF2">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rPr>
      </w:pPr>
      <w:r w:rsidRPr="008545BA">
        <w:rPr>
          <w:rFonts w:cstheme="minorHAnsi"/>
        </w:rPr>
        <w:t xml:space="preserve">    -</w:t>
      </w:r>
    </w:p>
    <w:p w14:paraId="65202ED6" w14:textId="77777777" w:rsidR="008545BA" w:rsidRPr="008545BA" w:rsidRDefault="008545BA" w:rsidP="00143DF2">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rPr>
      </w:pPr>
      <w:r w:rsidRPr="008545BA">
        <w:rPr>
          <w:rFonts w:cstheme="minorHAnsi"/>
        </w:rPr>
        <w:t>im Hause</w:t>
      </w:r>
      <w:r w:rsidRPr="008545BA">
        <w:rPr>
          <w:rFonts w:cstheme="minorHAnsi"/>
        </w:rPr>
        <w:tab/>
        <w:t xml:space="preserve">, den            200   </w:t>
      </w:r>
    </w:p>
    <w:p w14:paraId="1EB1B13E" w14:textId="77777777" w:rsidR="008545BA" w:rsidRPr="008545BA" w:rsidRDefault="008545BA" w:rsidP="00143DF2">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rPr>
      </w:pPr>
    </w:p>
    <w:p w14:paraId="21E967C6" w14:textId="77777777" w:rsidR="008545BA" w:rsidRPr="008545BA" w:rsidRDefault="008545BA" w:rsidP="00143DF2">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rPr>
      </w:pPr>
      <w:r w:rsidRPr="008545BA">
        <w:rPr>
          <w:rFonts w:cstheme="minorHAnsi"/>
        </w:rPr>
        <w:t>- Personalabteilung -</w:t>
      </w:r>
      <w:r w:rsidRPr="008545BA">
        <w:rPr>
          <w:rFonts w:cstheme="minorHAnsi"/>
        </w:rPr>
        <w:tab/>
        <w:t>Ø Vorgesetzte</w:t>
      </w:r>
    </w:p>
    <w:p w14:paraId="123EDF04" w14:textId="77777777" w:rsidR="008545BA" w:rsidRPr="008545BA" w:rsidRDefault="008545BA" w:rsidP="00143DF2">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rPr>
      </w:pPr>
      <w:r w:rsidRPr="008545BA">
        <w:rPr>
          <w:rFonts w:cstheme="minorHAnsi"/>
        </w:rPr>
        <w:tab/>
        <w:t>Ø Interessenvertretung</w:t>
      </w:r>
    </w:p>
    <w:p w14:paraId="10FE45E4" w14:textId="77777777" w:rsidR="008545BA" w:rsidRPr="008545BA" w:rsidRDefault="008545BA" w:rsidP="00143DF2">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rPr>
      </w:pPr>
    </w:p>
    <w:p w14:paraId="05CC0077" w14:textId="77777777" w:rsidR="008545BA" w:rsidRPr="008545BA" w:rsidRDefault="008545BA" w:rsidP="00143DF2">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rPr>
      </w:pPr>
      <w:r w:rsidRPr="008545BA">
        <w:rPr>
          <w:rFonts w:cstheme="minorHAnsi"/>
        </w:rPr>
        <w:t>Anzeige: Wunsch der Arbeitszeitverlängerung</w:t>
      </w:r>
    </w:p>
    <w:p w14:paraId="7E3A9764" w14:textId="77777777" w:rsidR="008545BA" w:rsidRPr="008545BA" w:rsidRDefault="008545BA" w:rsidP="00143DF2">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rPr>
      </w:pPr>
    </w:p>
    <w:p w14:paraId="28CEC014" w14:textId="77777777" w:rsidR="008545BA" w:rsidRPr="008545BA" w:rsidRDefault="008545BA" w:rsidP="00143DF2">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rPr>
      </w:pPr>
      <w:r w:rsidRPr="008545BA">
        <w:rPr>
          <w:rFonts w:cstheme="minorHAnsi"/>
        </w:rPr>
        <w:t>Sehr geehrte                                     !</w:t>
      </w:r>
    </w:p>
    <w:p w14:paraId="1EAB96B6" w14:textId="77777777" w:rsidR="008545BA" w:rsidRPr="008545BA" w:rsidRDefault="008545BA" w:rsidP="00143DF2">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rPr>
      </w:pPr>
    </w:p>
    <w:p w14:paraId="37C1769F" w14:textId="77777777" w:rsidR="008545BA" w:rsidRPr="008545BA" w:rsidRDefault="008545BA" w:rsidP="00143DF2">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rPr>
      </w:pPr>
      <w:r w:rsidRPr="008545BA">
        <w:rPr>
          <w:rFonts w:cstheme="minorHAnsi"/>
        </w:rPr>
        <w:t>Ich arbeite als ……………………….. im Bereich …………………….. Derzeit haben wir einzelvertraglich im Wochendurchschnitt ……………… Stunden Arbeitszeit vereinbart.</w:t>
      </w:r>
    </w:p>
    <w:p w14:paraId="13F07593" w14:textId="77777777" w:rsidR="008545BA" w:rsidRPr="008545BA" w:rsidRDefault="008545BA" w:rsidP="00143DF2">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rPr>
      </w:pPr>
    </w:p>
    <w:p w14:paraId="0ADB4AA4" w14:textId="77777777" w:rsidR="008545BA" w:rsidRPr="008545BA" w:rsidRDefault="008545BA" w:rsidP="00143DF2">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rPr>
      </w:pPr>
      <w:r w:rsidRPr="008545BA">
        <w:rPr>
          <w:rFonts w:cstheme="minorHAnsi"/>
        </w:rPr>
        <w:t xml:space="preserve">Hiermit zeige ich gemäß </w:t>
      </w:r>
      <w:r w:rsidRPr="00AB5B6F">
        <w:rPr>
          <w:rFonts w:cstheme="minorHAnsi"/>
          <w:highlight w:val="yellow"/>
        </w:rPr>
        <w:t>§</w:t>
      </w:r>
      <w:r w:rsidR="00AB5B6F" w:rsidRPr="00AB5B6F">
        <w:rPr>
          <w:rFonts w:cstheme="minorHAnsi"/>
          <w:highlight w:val="yellow"/>
        </w:rPr>
        <w:t xml:space="preserve"> </w:t>
      </w:r>
      <w:r w:rsidRPr="00AB5B6F">
        <w:rPr>
          <w:rFonts w:cstheme="minorHAnsi"/>
          <w:highlight w:val="yellow"/>
        </w:rPr>
        <w:t>9 TzBfG</w:t>
      </w:r>
      <w:r w:rsidRPr="008545BA">
        <w:rPr>
          <w:rFonts w:cstheme="minorHAnsi"/>
        </w:rPr>
        <w:t xml:space="preserve"> meinen Wunsch an, meine Arbeitszeit zu verlängern:</w:t>
      </w:r>
    </w:p>
    <w:p w14:paraId="19CB3EF0" w14:textId="77777777" w:rsidR="008545BA" w:rsidRPr="008545BA" w:rsidRDefault="008545BA" w:rsidP="00143DF2">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rPr>
      </w:pPr>
      <w:r w:rsidRPr="008545BA">
        <w:rPr>
          <w:rFonts w:cstheme="minorHAnsi"/>
        </w:rPr>
        <w:t xml:space="preserve">Mir ist jede zusätzliche Arbeitszeit recht, jedoch insgesamt nicht mehr </w:t>
      </w:r>
    </w:p>
    <w:p w14:paraId="253A29FF" w14:textId="77777777" w:rsidR="008545BA" w:rsidRPr="008545BA" w:rsidRDefault="008545BA" w:rsidP="00143DF2">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rPr>
      </w:pPr>
      <w:r w:rsidRPr="008545BA">
        <w:rPr>
          <w:rFonts w:cstheme="minorHAnsi"/>
        </w:rPr>
        <w:t>……………… Stunden im Wochendurchschnitt.</w:t>
      </w:r>
    </w:p>
    <w:p w14:paraId="4369E6F1" w14:textId="77777777" w:rsidR="008545BA" w:rsidRPr="008545BA" w:rsidRDefault="008545BA" w:rsidP="00143DF2">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rPr>
      </w:pPr>
      <w:r w:rsidRPr="008545BA">
        <w:rPr>
          <w:rFonts w:cstheme="minorHAnsi"/>
        </w:rPr>
        <w:t>Bitte berücksichtigen Sie meinen Wunsch bei Ihren zukünftigen Personalentscheidungen über Neueinstellungen oder Arbeitszeitaufstockungen.</w:t>
      </w:r>
    </w:p>
    <w:p w14:paraId="50CD7415" w14:textId="77777777" w:rsidR="008545BA" w:rsidRPr="008545BA" w:rsidRDefault="008545BA" w:rsidP="00143DF2">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rPr>
      </w:pPr>
    </w:p>
    <w:p w14:paraId="74EB1CDF" w14:textId="77777777" w:rsidR="008545BA" w:rsidRPr="008545BA" w:rsidRDefault="008545BA" w:rsidP="00143DF2">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rPr>
      </w:pPr>
      <w:r w:rsidRPr="008545BA">
        <w:rPr>
          <w:rFonts w:cstheme="minorHAnsi"/>
        </w:rPr>
        <w:t>Mit freundlichem Gruß,</w:t>
      </w:r>
    </w:p>
    <w:p w14:paraId="7ABF8FA5" w14:textId="77777777" w:rsidR="008545BA" w:rsidRPr="008545BA" w:rsidRDefault="008545BA" w:rsidP="00143DF2">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rPr>
      </w:pPr>
    </w:p>
    <w:p w14:paraId="21F697DE" w14:textId="77777777" w:rsidR="008545BA" w:rsidRPr="008545BA" w:rsidRDefault="008545BA" w:rsidP="00143DF2">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rPr>
      </w:pPr>
      <w:r w:rsidRPr="008545BA">
        <w:rPr>
          <w:rFonts w:cstheme="minorHAnsi"/>
        </w:rPr>
        <w:t>(                                                   )</w:t>
      </w:r>
    </w:p>
    <w:p w14:paraId="0C2CDAEC" w14:textId="77777777" w:rsidR="00367A96" w:rsidRPr="00D77C26" w:rsidRDefault="00367A96" w:rsidP="00367A96">
      <w:pPr>
        <w:pStyle w:val="berschrift1"/>
      </w:pPr>
      <w:bookmarkStart w:id="35" w:name="_Toc76409364"/>
      <w:r>
        <w:t>Aufstockung der AZ: Antrag TzBfG § 9</w:t>
      </w:r>
      <w:bookmarkEnd w:id="35"/>
    </w:p>
    <w:p w14:paraId="2FD736D9" w14:textId="77777777" w:rsidR="00367A96" w:rsidRDefault="00367A96" w:rsidP="00367A96">
      <w:pPr>
        <w:pBdr>
          <w:top w:val="single" w:sz="4" w:space="1" w:color="auto"/>
          <w:left w:val="single" w:sz="4" w:space="4" w:color="auto"/>
          <w:bottom w:val="single" w:sz="4" w:space="1" w:color="auto"/>
          <w:right w:val="single" w:sz="4" w:space="4" w:color="auto"/>
        </w:pBdr>
        <w:shd w:val="clear" w:color="auto" w:fill="F2F2F2" w:themeFill="background1" w:themeFillShade="F2"/>
        <w:ind w:left="142" w:right="213"/>
      </w:pPr>
      <w:r>
        <w:t>Sehr geehrte Damen und Herren,</w:t>
      </w:r>
    </w:p>
    <w:p w14:paraId="6E5FF5A0" w14:textId="77777777" w:rsidR="00367A96" w:rsidRDefault="00367A96" w:rsidP="00367A96">
      <w:pPr>
        <w:pBdr>
          <w:top w:val="single" w:sz="4" w:space="1" w:color="auto"/>
          <w:left w:val="single" w:sz="4" w:space="4" w:color="auto"/>
          <w:bottom w:val="single" w:sz="4" w:space="1" w:color="auto"/>
          <w:right w:val="single" w:sz="4" w:space="4" w:color="auto"/>
        </w:pBdr>
        <w:shd w:val="clear" w:color="auto" w:fill="F2F2F2" w:themeFill="background1" w:themeFillShade="F2"/>
        <w:ind w:left="142" w:right="213"/>
      </w:pPr>
      <w:r>
        <w:t xml:space="preserve">zunächst zeige ich Ihnen gemäß TzBfG § 9 meinen unveränderten Wunsch an, unbefristet meine vertragliche Zeitschuld auf bis zu .... Stunden im Wochendurchschnitt zu verlängern. Bitte berücksichtigen Sie dies bei der Besetzung bzw. Aufstockung der entsprechenden freien Arbeitsplätze. Ich werde Ihnen mitteilen, falls sich meine Anzeige aus anderen Gründen erledigt. Bitte informieren Sie mich bis dahin gemäß TzBfG § </w:t>
      </w:r>
      <w:r>
        <w:lastRenderedPageBreak/>
        <w:t>7 Abs. 2 über diese entsprechenden Arbeitsplätze, die im Betrieb oder Unternehmen besetzt werden sollen.</w:t>
      </w:r>
      <w:r>
        <w:br/>
        <w:t>Die derzeitige Zeitschuld ist nur befristet mit Ihnen vereinbart. Nun suche ich die Information gemäß TzBfG § 18 über entsprechende unbefristete Arbeitsplätze, die besetzt werden sollen. Bitte teilen Sie mir mit, wie ich diese bekomme.</w:t>
      </w:r>
      <w:r>
        <w:br/>
        <w:t>Mit freundlichen Grüßen ....</w:t>
      </w:r>
    </w:p>
    <w:p w14:paraId="725EF04F" w14:textId="77777777" w:rsidR="00367A96" w:rsidRPr="00D77C26" w:rsidRDefault="00367A96" w:rsidP="00367A96">
      <w:pPr>
        <w:pStyle w:val="berschrift1"/>
      </w:pPr>
      <w:bookmarkStart w:id="36" w:name="_Toc76409365"/>
      <w:r>
        <w:t>Verteilung der AZ: Antrag TzBfG § 7</w:t>
      </w:r>
      <w:bookmarkEnd w:id="36"/>
    </w:p>
    <w:p w14:paraId="3F360A33" w14:textId="77777777" w:rsidR="00367A96" w:rsidRDefault="00367A96" w:rsidP="00367A96">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ind w:left="142" w:right="215"/>
        <w:jc w:val="both"/>
      </w:pPr>
    </w:p>
    <w:p w14:paraId="173217FA" w14:textId="77777777" w:rsidR="00367A96" w:rsidRDefault="00367A96" w:rsidP="00367A96">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ind w:left="142" w:right="215"/>
      </w:pPr>
      <w:r>
        <w:t>Sehr geehrte Damen und Herren,</w:t>
      </w:r>
      <w:r>
        <w:br/>
        <w:t>zunächst zeige ich Ihnen meinen Wunsch an, die Verteilung meiner vertraglichen Zeitschuld im Dienstplan mit Ihnen auf die Wochentage Montag, Dienstag und Mittwoch festzulegen. Ich werde Ihnen mitteilen, falls sich meine Anzeige zum Wunsch der Lageveränderung aus anderen Gründen erledigt. Bitte informieren Sie mich bis dahin gemäß TzBfG § 7 Abs. 2 über diese entsprechenden Arbeitsplätze, die im Betrieb oder Unternehmen besetzt werden sollen. Bitte berücksichtigen Sie dies bei der Besetzung bzw. Aufstockung der entsprechenden freien Arbeitsplätze.</w:t>
      </w:r>
      <w:r>
        <w:br/>
        <w:t xml:space="preserve">Sie sind durch </w:t>
      </w:r>
      <w:r>
        <w:rPr>
          <w:rStyle w:val="zusatz"/>
          <w:b/>
          <w:bCs/>
        </w:rPr>
        <w:t>GewO § 106</w:t>
      </w:r>
      <w:r>
        <w:rPr>
          <w:noProof/>
          <w:lang w:eastAsia="de-DE"/>
        </w:rPr>
        <w:drawing>
          <wp:inline distT="0" distB="0" distL="0" distR="0" wp14:anchorId="55A75659" wp14:editId="0FA87FEF">
            <wp:extent cx="95250" cy="95250"/>
            <wp:effectExtent l="0" t="0" r="0" b="0"/>
            <wp:docPr id="1" name="Grafik 1" descr="zusat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usatz"/>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t xml:space="preserve"> gehalten, meine Wünsche bezüglich der Anordnung von Schichten im Plan zu berücksichtigen. Der Grund meines Wunsches ist: Ich ...................... Bitte teilen Sie unserer Mitarbeitervertretung im Zuge Ihrer vollständigen Information zur Mitbestimmung jeweils mit, falls Sie nach Ihrer Abwägung meiner Interessen mit den betrieblichen meinen Wünschen nicht entsprechen wollen.</w:t>
      </w:r>
      <w:r>
        <w:br/>
        <w:t>Mit freundlichen Grüßen ....</w:t>
      </w:r>
    </w:p>
    <w:p w14:paraId="6B9DB364" w14:textId="77777777" w:rsidR="000F1844" w:rsidRDefault="000F1844">
      <w:pPr>
        <w:rPr>
          <w:rFonts w:cstheme="minorHAnsi"/>
        </w:rPr>
      </w:pPr>
    </w:p>
    <w:p w14:paraId="736F7212" w14:textId="77777777" w:rsidR="000F1844" w:rsidRDefault="000F1844" w:rsidP="000F1844">
      <w:pPr>
        <w:pStyle w:val="berschrift1"/>
        <w:shd w:val="clear" w:color="auto" w:fill="D9D9D9" w:themeFill="background1" w:themeFillShade="D9"/>
        <w:ind w:right="6376"/>
        <w:rPr>
          <w:rFonts w:asciiTheme="minorHAnsi" w:hAnsiTheme="minorHAnsi" w:cstheme="minorHAnsi"/>
          <w:b/>
        </w:rPr>
        <w:sectPr w:rsidR="000F1844" w:rsidSect="000F27D4">
          <w:pgSz w:w="11906" w:h="16838" w:code="9"/>
          <w:pgMar w:top="1702" w:right="849" w:bottom="1134" w:left="1134" w:header="709" w:footer="465" w:gutter="0"/>
          <w:cols w:space="708"/>
          <w:docGrid w:linePitch="360"/>
        </w:sectPr>
      </w:pPr>
    </w:p>
    <w:p w14:paraId="548578F2" w14:textId="3668F443" w:rsidR="000F1844" w:rsidRPr="00FF4BED" w:rsidRDefault="000F1844" w:rsidP="000F1844">
      <w:pPr>
        <w:pStyle w:val="berschrift1"/>
        <w:shd w:val="clear" w:color="auto" w:fill="D9D9D9" w:themeFill="background1" w:themeFillShade="D9"/>
        <w:ind w:right="6376"/>
        <w:rPr>
          <w:rFonts w:asciiTheme="minorHAnsi" w:hAnsiTheme="minorHAnsi" w:cstheme="minorHAnsi"/>
          <w:b/>
        </w:rPr>
      </w:pPr>
      <w:bookmarkStart w:id="37" w:name="_Toc76409366"/>
      <w:r>
        <w:rPr>
          <w:rFonts w:asciiTheme="minorHAnsi" w:hAnsiTheme="minorHAnsi" w:cstheme="minorHAnsi"/>
          <w:b/>
        </w:rPr>
        <w:lastRenderedPageBreak/>
        <w:t>KollegInnen wehren sich</w:t>
      </w:r>
      <w:bookmarkEnd w:id="37"/>
    </w:p>
    <w:p w14:paraId="11C3AA10" w14:textId="012FE648" w:rsidR="000F1844" w:rsidRPr="00D77C26" w:rsidRDefault="000F1844" w:rsidP="000F1844">
      <w:pPr>
        <w:pStyle w:val="berschrift1"/>
      </w:pPr>
      <w:bookmarkStart w:id="38" w:name="_Toc76409367"/>
      <w:r>
        <w:t>Berichtigung falscher / unvollständiger AZ-Aufzeichnung</w:t>
      </w:r>
      <w:bookmarkEnd w:id="38"/>
    </w:p>
    <w:p w14:paraId="21EF6440" w14:textId="77777777" w:rsidR="000F1844" w:rsidRDefault="000F1844" w:rsidP="000F1844">
      <w:pPr>
        <w:pBdr>
          <w:top w:val="single" w:sz="4" w:space="0" w:color="auto"/>
          <w:left w:val="single" w:sz="4" w:space="4" w:color="auto"/>
          <w:bottom w:val="single" w:sz="4" w:space="1" w:color="auto"/>
          <w:right w:val="single" w:sz="4" w:space="4" w:color="auto"/>
        </w:pBdr>
        <w:shd w:val="clear" w:color="auto" w:fill="F2F2F2" w:themeFill="background1" w:themeFillShade="F2"/>
        <w:tabs>
          <w:tab w:val="left" w:pos="284"/>
        </w:tabs>
      </w:pPr>
      <w:bookmarkStart w:id="39" w:name="_Hlk45211276"/>
      <w:r>
        <w:t>Sehr geehrte Damen und Herren,</w:t>
      </w:r>
    </w:p>
    <w:p w14:paraId="77E59D39" w14:textId="37F20425" w:rsidR="000F1844" w:rsidRDefault="000F1844" w:rsidP="000F1844">
      <w:pPr>
        <w:pBdr>
          <w:top w:val="single" w:sz="4" w:space="0" w:color="auto"/>
          <w:left w:val="single" w:sz="4" w:space="4" w:color="auto"/>
          <w:bottom w:val="single" w:sz="4" w:space="1" w:color="auto"/>
          <w:right w:val="single" w:sz="4" w:space="4" w:color="auto"/>
        </w:pBdr>
        <w:shd w:val="clear" w:color="auto" w:fill="F2F2F2" w:themeFill="background1" w:themeFillShade="F2"/>
        <w:tabs>
          <w:tab w:val="left" w:pos="284"/>
        </w:tabs>
      </w:pPr>
      <w:r>
        <w:t xml:space="preserve">Sie dokumentieren alle unsere Arbeitszeiten (§ 16 ArbZG in Verbindung mit </w:t>
      </w:r>
      <w:r w:rsidRPr="00A53BF9">
        <w:rPr>
          <w:rFonts w:eastAsia="Times New Roman"/>
        </w:rPr>
        <w:t>EuGH</w:t>
      </w:r>
      <w:r>
        <w:t xml:space="preserve"> </w:t>
      </w:r>
      <w:r w:rsidRPr="00A53BF9">
        <w:rPr>
          <w:rFonts w:eastAsia="Times New Roman"/>
        </w:rPr>
        <w:t>14.05.2019</w:t>
      </w:r>
      <w:r>
        <w:t xml:space="preserve"> -</w:t>
      </w:r>
      <w:r w:rsidRPr="00A53BF9">
        <w:rPr>
          <w:rFonts w:eastAsia="Times New Roman"/>
        </w:rPr>
        <w:t>C-55/18</w:t>
      </w:r>
      <w:r>
        <w:t xml:space="preserve">). Leider weist Ihre betrieblich eingesetzte EDV hier Unstimmigkeiten auf. Konkret </w:t>
      </w:r>
      <w:r w:rsidR="00B54D24">
        <w:t>fehlen die Arbeitsz</w:t>
      </w:r>
      <w:r>
        <w:t>eiten</w:t>
      </w:r>
    </w:p>
    <w:p w14:paraId="3ECD99D4" w14:textId="77777777" w:rsidR="000F1844" w:rsidRDefault="000F1844" w:rsidP="000F1844">
      <w:pPr>
        <w:pBdr>
          <w:top w:val="single" w:sz="4" w:space="0" w:color="auto"/>
          <w:left w:val="single" w:sz="4" w:space="4" w:color="auto"/>
          <w:bottom w:val="single" w:sz="4" w:space="1" w:color="auto"/>
          <w:right w:val="single" w:sz="4" w:space="4" w:color="auto"/>
        </w:pBdr>
        <w:shd w:val="clear" w:color="auto" w:fill="F2F2F2" w:themeFill="background1" w:themeFillShade="F2"/>
        <w:tabs>
          <w:tab w:val="left" w:pos="284"/>
        </w:tabs>
      </w:pPr>
      <w:r>
        <w:t>am …………………  von ……  bis ….... Uhr  (gesamt ….. Stunden)</w:t>
      </w:r>
    </w:p>
    <w:p w14:paraId="7093393F" w14:textId="77777777" w:rsidR="000F1844" w:rsidRDefault="000F1844" w:rsidP="000F1844">
      <w:pPr>
        <w:pBdr>
          <w:top w:val="single" w:sz="4" w:space="0" w:color="auto"/>
          <w:left w:val="single" w:sz="4" w:space="4" w:color="auto"/>
          <w:bottom w:val="single" w:sz="4" w:space="1" w:color="auto"/>
          <w:right w:val="single" w:sz="4" w:space="4" w:color="auto"/>
        </w:pBdr>
        <w:shd w:val="clear" w:color="auto" w:fill="F2F2F2" w:themeFill="background1" w:themeFillShade="F2"/>
        <w:tabs>
          <w:tab w:val="left" w:pos="284"/>
        </w:tabs>
      </w:pPr>
      <w:r>
        <w:t>am …………………  von ……  bis ….... Uhr  (gesamt ….. Stunden)</w:t>
      </w:r>
    </w:p>
    <w:p w14:paraId="5B0820EB" w14:textId="77777777" w:rsidR="000F1844" w:rsidRDefault="000F1844" w:rsidP="000F1844">
      <w:pPr>
        <w:pBdr>
          <w:top w:val="single" w:sz="4" w:space="0" w:color="auto"/>
          <w:left w:val="single" w:sz="4" w:space="4" w:color="auto"/>
          <w:bottom w:val="single" w:sz="4" w:space="1" w:color="auto"/>
          <w:right w:val="single" w:sz="4" w:space="4" w:color="auto"/>
        </w:pBdr>
        <w:shd w:val="clear" w:color="auto" w:fill="F2F2F2" w:themeFill="background1" w:themeFillShade="F2"/>
        <w:tabs>
          <w:tab w:val="left" w:pos="284"/>
        </w:tabs>
      </w:pPr>
      <w:r>
        <w:t>am …………………  von ……  bis ….... Uhr  (gesamt ….. Stunden)</w:t>
      </w:r>
    </w:p>
    <w:p w14:paraId="788DA537" w14:textId="77777777" w:rsidR="000F1844" w:rsidRDefault="000F1844" w:rsidP="000F1844">
      <w:pPr>
        <w:pBdr>
          <w:top w:val="single" w:sz="4" w:space="0" w:color="auto"/>
          <w:left w:val="single" w:sz="4" w:space="4" w:color="auto"/>
          <w:bottom w:val="single" w:sz="4" w:space="1" w:color="auto"/>
          <w:right w:val="single" w:sz="4" w:space="4" w:color="auto"/>
        </w:pBdr>
        <w:shd w:val="clear" w:color="auto" w:fill="F2F2F2" w:themeFill="background1" w:themeFillShade="F2"/>
        <w:tabs>
          <w:tab w:val="left" w:pos="284"/>
        </w:tabs>
      </w:pPr>
      <w:r>
        <w:t xml:space="preserve">Bitte bestätigen Sie mir die Berichtigung dieser Daten gemäß </w:t>
      </w:r>
      <w:r w:rsidRPr="00232E4E">
        <w:t xml:space="preserve">DSGVO Artikel </w:t>
      </w:r>
      <w:r>
        <w:t xml:space="preserve">16. </w:t>
      </w:r>
    </w:p>
    <w:p w14:paraId="6D0827D6" w14:textId="77777777" w:rsidR="000F1844" w:rsidRDefault="000F1844" w:rsidP="000F1844">
      <w:pPr>
        <w:pBdr>
          <w:top w:val="single" w:sz="4" w:space="0" w:color="auto"/>
          <w:left w:val="single" w:sz="4" w:space="4" w:color="auto"/>
          <w:bottom w:val="single" w:sz="4" w:space="1" w:color="auto"/>
          <w:right w:val="single" w:sz="4" w:space="4" w:color="auto"/>
        </w:pBdr>
        <w:shd w:val="clear" w:color="auto" w:fill="F2F2F2" w:themeFill="background1" w:themeFillShade="F2"/>
        <w:tabs>
          <w:tab w:val="left" w:pos="284"/>
        </w:tabs>
      </w:pPr>
      <w:r>
        <w:t xml:space="preserve">Ersatzweise bitte ich Sie nun um Mitteilung all derjenigen Daten, die Sie gespeichert haben </w:t>
      </w:r>
      <w:r>
        <w:rPr>
          <w:szCs w:val="24"/>
        </w:rPr>
        <w:t xml:space="preserve">über </w:t>
      </w:r>
      <w:r>
        <w:t>-</w:t>
      </w:r>
    </w:p>
    <w:p w14:paraId="6CED3C7E" w14:textId="77777777" w:rsidR="000F1844" w:rsidRPr="00A53BF9" w:rsidRDefault="000F1844" w:rsidP="000F1844">
      <w:pPr>
        <w:pStyle w:val="Listenabsatz"/>
        <w:numPr>
          <w:ilvl w:val="0"/>
          <w:numId w:val="9"/>
        </w:numPr>
        <w:pBdr>
          <w:top w:val="single" w:sz="4" w:space="0" w:color="auto"/>
          <w:left w:val="single" w:sz="4" w:space="4" w:color="auto"/>
          <w:bottom w:val="single" w:sz="4" w:space="1" w:color="auto"/>
          <w:right w:val="single" w:sz="4" w:space="4" w:color="auto"/>
        </w:pBdr>
        <w:shd w:val="clear" w:color="auto" w:fill="F2F2F2" w:themeFill="background1" w:themeFillShade="F2"/>
        <w:tabs>
          <w:tab w:val="left" w:pos="284"/>
        </w:tabs>
        <w:spacing w:after="0" w:line="240" w:lineRule="auto"/>
        <w:ind w:left="284" w:hanging="284"/>
        <w:contextualSpacing w:val="0"/>
        <w:rPr>
          <w:sz w:val="24"/>
          <w:szCs w:val="24"/>
        </w:rPr>
      </w:pPr>
      <w:r w:rsidRPr="00A53BF9">
        <w:rPr>
          <w:sz w:val="24"/>
          <w:szCs w:val="24"/>
        </w:rPr>
        <w:t>mich als Person oder Beschäftigte/n (Stammdaten)</w:t>
      </w:r>
    </w:p>
    <w:p w14:paraId="6436A26F" w14:textId="77777777" w:rsidR="000F1844" w:rsidRPr="00A53BF9" w:rsidRDefault="000F1844" w:rsidP="000F1844">
      <w:pPr>
        <w:pStyle w:val="Listenabsatz"/>
        <w:numPr>
          <w:ilvl w:val="0"/>
          <w:numId w:val="9"/>
        </w:numPr>
        <w:pBdr>
          <w:top w:val="single" w:sz="4" w:space="0" w:color="auto"/>
          <w:left w:val="single" w:sz="4" w:space="4" w:color="auto"/>
          <w:bottom w:val="single" w:sz="4" w:space="1" w:color="auto"/>
          <w:right w:val="single" w:sz="4" w:space="4" w:color="auto"/>
        </w:pBdr>
        <w:shd w:val="clear" w:color="auto" w:fill="F2F2F2" w:themeFill="background1" w:themeFillShade="F2"/>
        <w:tabs>
          <w:tab w:val="left" w:pos="284"/>
        </w:tabs>
        <w:spacing w:after="0" w:line="240" w:lineRule="auto"/>
        <w:ind w:left="284" w:hanging="284"/>
        <w:contextualSpacing w:val="0"/>
        <w:rPr>
          <w:sz w:val="24"/>
          <w:szCs w:val="24"/>
        </w:rPr>
      </w:pPr>
      <w:r w:rsidRPr="00A53BF9">
        <w:rPr>
          <w:sz w:val="24"/>
          <w:szCs w:val="24"/>
        </w:rPr>
        <w:t>meine Vereinbarungen zur Arbeitszeit (Stammdaten)</w:t>
      </w:r>
    </w:p>
    <w:p w14:paraId="1F02757C" w14:textId="77777777" w:rsidR="000F1844" w:rsidRPr="00A53BF9" w:rsidRDefault="000F1844" w:rsidP="000F1844">
      <w:pPr>
        <w:pStyle w:val="Listenabsatz"/>
        <w:numPr>
          <w:ilvl w:val="0"/>
          <w:numId w:val="9"/>
        </w:numPr>
        <w:pBdr>
          <w:top w:val="single" w:sz="4" w:space="0" w:color="auto"/>
          <w:left w:val="single" w:sz="4" w:space="4" w:color="auto"/>
          <w:bottom w:val="single" w:sz="4" w:space="1" w:color="auto"/>
          <w:right w:val="single" w:sz="4" w:space="4" w:color="auto"/>
        </w:pBdr>
        <w:shd w:val="clear" w:color="auto" w:fill="F2F2F2" w:themeFill="background1" w:themeFillShade="F2"/>
        <w:tabs>
          <w:tab w:val="left" w:pos="284"/>
        </w:tabs>
        <w:spacing w:after="0" w:line="240" w:lineRule="auto"/>
        <w:ind w:left="284" w:hanging="284"/>
        <w:contextualSpacing w:val="0"/>
        <w:rPr>
          <w:sz w:val="24"/>
          <w:szCs w:val="24"/>
        </w:rPr>
      </w:pPr>
      <w:r w:rsidRPr="00A53BF9">
        <w:rPr>
          <w:sz w:val="24"/>
          <w:szCs w:val="24"/>
        </w:rPr>
        <w:t>meine Arbeitszeit (Bewegungsdaten)</w:t>
      </w:r>
    </w:p>
    <w:p w14:paraId="3C61E4DF" w14:textId="77777777" w:rsidR="000F1844" w:rsidRPr="00A53BF9" w:rsidRDefault="000F1844" w:rsidP="000F1844">
      <w:pPr>
        <w:pStyle w:val="Listenabsatz"/>
        <w:numPr>
          <w:ilvl w:val="0"/>
          <w:numId w:val="9"/>
        </w:numPr>
        <w:pBdr>
          <w:top w:val="single" w:sz="4" w:space="0" w:color="auto"/>
          <w:left w:val="single" w:sz="4" w:space="4" w:color="auto"/>
          <w:bottom w:val="single" w:sz="4" w:space="1" w:color="auto"/>
          <w:right w:val="single" w:sz="4" w:space="4" w:color="auto"/>
        </w:pBdr>
        <w:shd w:val="clear" w:color="auto" w:fill="F2F2F2" w:themeFill="background1" w:themeFillShade="F2"/>
        <w:tabs>
          <w:tab w:val="left" w:pos="284"/>
        </w:tabs>
        <w:spacing w:after="0" w:line="240" w:lineRule="auto"/>
        <w:ind w:left="284" w:hanging="284"/>
        <w:contextualSpacing w:val="0"/>
        <w:rPr>
          <w:sz w:val="24"/>
          <w:szCs w:val="24"/>
        </w:rPr>
      </w:pPr>
      <w:r w:rsidRPr="00A53BF9">
        <w:rPr>
          <w:sz w:val="24"/>
          <w:szCs w:val="24"/>
        </w:rPr>
        <w:t>deren vergütungsrechtliche Bewertung (Parametrisierung entsprechend Arbeitsvertrag)</w:t>
      </w:r>
    </w:p>
    <w:p w14:paraId="12961C27" w14:textId="77777777" w:rsidR="000F1844" w:rsidRPr="00A53BF9" w:rsidRDefault="000F1844" w:rsidP="000F1844">
      <w:pPr>
        <w:pStyle w:val="Listenabsatz"/>
        <w:numPr>
          <w:ilvl w:val="0"/>
          <w:numId w:val="9"/>
        </w:numPr>
        <w:pBdr>
          <w:top w:val="single" w:sz="4" w:space="0" w:color="auto"/>
          <w:left w:val="single" w:sz="4" w:space="4" w:color="auto"/>
          <w:bottom w:val="single" w:sz="4" w:space="1" w:color="auto"/>
          <w:right w:val="single" w:sz="4" w:space="4" w:color="auto"/>
        </w:pBdr>
        <w:shd w:val="clear" w:color="auto" w:fill="F2F2F2" w:themeFill="background1" w:themeFillShade="F2"/>
        <w:tabs>
          <w:tab w:val="left" w:pos="284"/>
        </w:tabs>
        <w:spacing w:after="0" w:line="240" w:lineRule="auto"/>
        <w:ind w:left="284" w:hanging="284"/>
        <w:contextualSpacing w:val="0"/>
        <w:rPr>
          <w:sz w:val="24"/>
          <w:szCs w:val="24"/>
        </w:rPr>
      </w:pPr>
      <w:r w:rsidRPr="00A53BF9">
        <w:rPr>
          <w:sz w:val="24"/>
          <w:szCs w:val="24"/>
        </w:rPr>
        <w:t>meine Freistellungen (u.a. Urlaub und Arbeitsunfähigkeiten)</w:t>
      </w:r>
    </w:p>
    <w:p w14:paraId="23C2AF2E" w14:textId="77777777" w:rsidR="000F1844" w:rsidRPr="00A53BF9" w:rsidRDefault="000F1844" w:rsidP="000F1844">
      <w:pPr>
        <w:pStyle w:val="Listenabsatz"/>
        <w:numPr>
          <w:ilvl w:val="0"/>
          <w:numId w:val="9"/>
        </w:numPr>
        <w:pBdr>
          <w:top w:val="single" w:sz="4" w:space="0" w:color="auto"/>
          <w:left w:val="single" w:sz="4" w:space="4" w:color="auto"/>
          <w:bottom w:val="single" w:sz="4" w:space="1" w:color="auto"/>
          <w:right w:val="single" w:sz="4" w:space="4" w:color="auto"/>
        </w:pBdr>
        <w:shd w:val="clear" w:color="auto" w:fill="F2F2F2" w:themeFill="background1" w:themeFillShade="F2"/>
        <w:tabs>
          <w:tab w:val="left" w:pos="284"/>
        </w:tabs>
        <w:spacing w:after="0" w:line="240" w:lineRule="auto"/>
        <w:ind w:left="284" w:hanging="284"/>
        <w:contextualSpacing w:val="0"/>
        <w:rPr>
          <w:sz w:val="24"/>
          <w:szCs w:val="24"/>
        </w:rPr>
      </w:pPr>
      <w:r w:rsidRPr="00A53BF9">
        <w:rPr>
          <w:sz w:val="24"/>
          <w:szCs w:val="24"/>
        </w:rPr>
        <w:t>die Saldierungen der als geleistet zu bewertenden Arbeitsstunden gegenüber meiner turnusmäßigen Zeitschuld</w:t>
      </w:r>
    </w:p>
    <w:p w14:paraId="7EC73539" w14:textId="77777777" w:rsidR="000F1844" w:rsidRPr="00A53BF9" w:rsidRDefault="000F1844" w:rsidP="000F1844">
      <w:pPr>
        <w:pStyle w:val="Listenabsatz"/>
        <w:numPr>
          <w:ilvl w:val="0"/>
          <w:numId w:val="9"/>
        </w:numPr>
        <w:pBdr>
          <w:top w:val="single" w:sz="4" w:space="0" w:color="auto"/>
          <w:left w:val="single" w:sz="4" w:space="4" w:color="auto"/>
          <w:bottom w:val="single" w:sz="4" w:space="1" w:color="auto"/>
          <w:right w:val="single" w:sz="4" w:space="4" w:color="auto"/>
        </w:pBdr>
        <w:shd w:val="clear" w:color="auto" w:fill="F2F2F2" w:themeFill="background1" w:themeFillShade="F2"/>
        <w:tabs>
          <w:tab w:val="left" w:pos="284"/>
        </w:tabs>
        <w:spacing w:after="0" w:line="240" w:lineRule="auto"/>
        <w:ind w:left="284" w:hanging="284"/>
        <w:contextualSpacing w:val="0"/>
        <w:rPr>
          <w:sz w:val="24"/>
          <w:szCs w:val="24"/>
        </w:rPr>
      </w:pPr>
      <w:r w:rsidRPr="00A53BF9">
        <w:rPr>
          <w:sz w:val="24"/>
          <w:szCs w:val="24"/>
        </w:rPr>
        <w:t>dokumentierte von mir durchgeführte Anforderungen und Leistungen</w:t>
      </w:r>
      <w:r>
        <w:rPr>
          <w:sz w:val="24"/>
          <w:szCs w:val="24"/>
        </w:rPr>
        <w:t xml:space="preserve"> </w:t>
      </w:r>
      <w:r>
        <w:rPr>
          <w:sz w:val="24"/>
          <w:szCs w:val="24"/>
        </w:rPr>
        <w:br/>
      </w:r>
      <w:r w:rsidRPr="00A53BF9">
        <w:rPr>
          <w:sz w:val="24"/>
          <w:szCs w:val="24"/>
        </w:rPr>
        <w:t>sowie</w:t>
      </w:r>
    </w:p>
    <w:p w14:paraId="3B51D0C8" w14:textId="77777777" w:rsidR="000F1844" w:rsidRPr="00A53BF9" w:rsidRDefault="000F1844" w:rsidP="000F1844">
      <w:pPr>
        <w:pStyle w:val="Listenabsatz"/>
        <w:numPr>
          <w:ilvl w:val="0"/>
          <w:numId w:val="9"/>
        </w:numPr>
        <w:pBdr>
          <w:top w:val="single" w:sz="4" w:space="0" w:color="auto"/>
          <w:left w:val="single" w:sz="4" w:space="4" w:color="auto"/>
          <w:bottom w:val="single" w:sz="4" w:space="1" w:color="auto"/>
          <w:right w:val="single" w:sz="4" w:space="4" w:color="auto"/>
        </w:pBdr>
        <w:shd w:val="clear" w:color="auto" w:fill="F2F2F2" w:themeFill="background1" w:themeFillShade="F2"/>
        <w:tabs>
          <w:tab w:val="left" w:pos="284"/>
        </w:tabs>
        <w:spacing w:after="0" w:line="240" w:lineRule="auto"/>
        <w:ind w:left="284" w:hanging="284"/>
        <w:contextualSpacing w:val="0"/>
        <w:rPr>
          <w:sz w:val="24"/>
          <w:szCs w:val="24"/>
        </w:rPr>
      </w:pPr>
      <w:r w:rsidRPr="00A53BF9">
        <w:rPr>
          <w:sz w:val="24"/>
          <w:szCs w:val="24"/>
        </w:rPr>
        <w:t>deren jeweilige Herkunft und Empfänger und</w:t>
      </w:r>
    </w:p>
    <w:p w14:paraId="4CC352E9" w14:textId="77777777" w:rsidR="000F1844" w:rsidRPr="00A53BF9" w:rsidRDefault="000F1844" w:rsidP="000F1844">
      <w:pPr>
        <w:pStyle w:val="Listenabsatz"/>
        <w:numPr>
          <w:ilvl w:val="0"/>
          <w:numId w:val="9"/>
        </w:numPr>
        <w:pBdr>
          <w:top w:val="single" w:sz="4" w:space="0" w:color="auto"/>
          <w:left w:val="single" w:sz="4" w:space="4" w:color="auto"/>
          <w:bottom w:val="single" w:sz="4" w:space="1" w:color="auto"/>
          <w:right w:val="single" w:sz="4" w:space="4" w:color="auto"/>
        </w:pBdr>
        <w:shd w:val="clear" w:color="auto" w:fill="F2F2F2" w:themeFill="background1" w:themeFillShade="F2"/>
        <w:tabs>
          <w:tab w:val="left" w:pos="284"/>
        </w:tabs>
        <w:spacing w:after="0" w:line="240" w:lineRule="auto"/>
        <w:ind w:left="284" w:hanging="284"/>
        <w:contextualSpacing w:val="0"/>
        <w:rPr>
          <w:sz w:val="24"/>
          <w:szCs w:val="24"/>
        </w:rPr>
      </w:pPr>
      <w:r w:rsidRPr="00A53BF9">
        <w:rPr>
          <w:sz w:val="24"/>
          <w:szCs w:val="24"/>
        </w:rPr>
        <w:t>Alter und Zweck der jeweiligen Speicherung über zwei Jahre hinaus (Löschkonzept).</w:t>
      </w:r>
    </w:p>
    <w:p w14:paraId="7C508EB4" w14:textId="77777777" w:rsidR="000F1844" w:rsidRDefault="000F1844" w:rsidP="000F1844">
      <w:pPr>
        <w:pBdr>
          <w:top w:val="single" w:sz="4" w:space="0" w:color="auto"/>
          <w:left w:val="single" w:sz="4" w:space="4" w:color="auto"/>
          <w:bottom w:val="single" w:sz="4" w:space="1" w:color="auto"/>
          <w:right w:val="single" w:sz="4" w:space="4" w:color="auto"/>
        </w:pBdr>
        <w:shd w:val="clear" w:color="auto" w:fill="F2F2F2" w:themeFill="background1" w:themeFillShade="F2"/>
        <w:tabs>
          <w:tab w:val="left" w:pos="284"/>
        </w:tabs>
      </w:pPr>
      <w:r w:rsidRPr="00232E4E">
        <w:rPr>
          <w:szCs w:val="24"/>
        </w:rPr>
        <w:t>Ich beantrage dies bei Ihnen in elektronischer Form (Email). Ich bitte Sie jedoch um Auskunft in Form von Ausdrucke</w:t>
      </w:r>
      <w:r>
        <w:rPr>
          <w:szCs w:val="24"/>
        </w:rPr>
        <w:t>n</w:t>
      </w:r>
      <w:r w:rsidRPr="00232E4E">
        <w:rPr>
          <w:szCs w:val="24"/>
        </w:rPr>
        <w:t xml:space="preserve">, um mir deren weitere Behandlung zu ermöglichen </w:t>
      </w:r>
      <w:r w:rsidRPr="00232E4E">
        <w:t>(DSGVO Artikel 15 Abs</w:t>
      </w:r>
      <w:r>
        <w:t>. </w:t>
      </w:r>
      <w:r w:rsidRPr="00232E4E">
        <w:t>3).</w:t>
      </w:r>
    </w:p>
    <w:p w14:paraId="397F9C55" w14:textId="77777777" w:rsidR="000F1844" w:rsidRDefault="000F1844" w:rsidP="000F1844">
      <w:pPr>
        <w:pBdr>
          <w:top w:val="single" w:sz="4" w:space="0" w:color="auto"/>
          <w:left w:val="single" w:sz="4" w:space="4" w:color="auto"/>
          <w:bottom w:val="single" w:sz="4" w:space="1" w:color="auto"/>
          <w:right w:val="single" w:sz="4" w:space="4" w:color="auto"/>
        </w:pBdr>
        <w:shd w:val="clear" w:color="auto" w:fill="F2F2F2" w:themeFill="background1" w:themeFillShade="F2"/>
        <w:tabs>
          <w:tab w:val="left" w:pos="284"/>
        </w:tabs>
      </w:pPr>
      <w:r>
        <w:t xml:space="preserve">Mit freundlichen Grüßen </w:t>
      </w:r>
    </w:p>
    <w:p w14:paraId="6F9D35FA" w14:textId="77777777" w:rsidR="000F1844" w:rsidRPr="00232E4E" w:rsidRDefault="000F1844" w:rsidP="000F1844">
      <w:pPr>
        <w:pBdr>
          <w:top w:val="single" w:sz="4" w:space="0" w:color="auto"/>
          <w:left w:val="single" w:sz="4" w:space="4" w:color="auto"/>
          <w:bottom w:val="single" w:sz="4" w:space="1" w:color="auto"/>
          <w:right w:val="single" w:sz="4" w:space="4" w:color="auto"/>
        </w:pBdr>
        <w:shd w:val="clear" w:color="auto" w:fill="F2F2F2" w:themeFill="background1" w:themeFillShade="F2"/>
        <w:tabs>
          <w:tab w:val="left" w:pos="284"/>
        </w:tabs>
        <w:spacing w:after="0"/>
        <w:rPr>
          <w:szCs w:val="24"/>
        </w:rPr>
      </w:pPr>
    </w:p>
    <w:bookmarkEnd w:id="39"/>
    <w:p w14:paraId="77CE964D" w14:textId="4C60F941" w:rsidR="005016CF" w:rsidRDefault="005016CF">
      <w:pPr>
        <w:rPr>
          <w:rFonts w:cstheme="minorHAnsi"/>
        </w:rPr>
      </w:pPr>
      <w:r>
        <w:rPr>
          <w:rFonts w:cstheme="minorHAnsi"/>
        </w:rPr>
        <w:br w:type="page"/>
      </w:r>
    </w:p>
    <w:p w14:paraId="52E0B1B9" w14:textId="465B3FE4" w:rsidR="00DE0B01" w:rsidRPr="00FF4BED" w:rsidRDefault="00DE0B01" w:rsidP="00DE0B01">
      <w:pPr>
        <w:pStyle w:val="berschrift1"/>
        <w:shd w:val="clear" w:color="auto" w:fill="D9D9D9" w:themeFill="background1" w:themeFillShade="D9"/>
        <w:ind w:right="6376"/>
        <w:rPr>
          <w:rFonts w:asciiTheme="minorHAnsi" w:hAnsiTheme="minorHAnsi" w:cstheme="minorHAnsi"/>
          <w:b/>
        </w:rPr>
      </w:pPr>
      <w:bookmarkStart w:id="40" w:name="_Toc76409368"/>
      <w:bookmarkStart w:id="41" w:name="_Toc441408886"/>
      <w:r w:rsidRPr="00FF4BED">
        <w:rPr>
          <w:rFonts w:asciiTheme="minorHAnsi" w:hAnsiTheme="minorHAnsi" w:cstheme="minorHAnsi"/>
          <w:b/>
        </w:rPr>
        <w:lastRenderedPageBreak/>
        <w:t>Urlaub</w:t>
      </w:r>
      <w:bookmarkEnd w:id="40"/>
    </w:p>
    <w:p w14:paraId="2BA99831" w14:textId="77777777" w:rsidR="009D64C4" w:rsidRPr="009944A1" w:rsidRDefault="009D64C4" w:rsidP="009D64C4">
      <w:pPr>
        <w:pStyle w:val="berschrift1"/>
      </w:pPr>
      <w:bookmarkStart w:id="42" w:name="_Toc76409369"/>
      <w:r w:rsidRPr="009944A1">
        <w:t>Urlaub geltend machen</w:t>
      </w:r>
      <w:bookmarkEnd w:id="41"/>
      <w:bookmarkEnd w:id="42"/>
    </w:p>
    <w:p w14:paraId="24406CDD" w14:textId="77777777" w:rsidR="009D64C4" w:rsidRPr="00D77C26" w:rsidRDefault="009D64C4" w:rsidP="009D64C4">
      <w:pPr>
        <w:pBdr>
          <w:top w:val="single" w:sz="4" w:space="1" w:color="auto"/>
          <w:left w:val="single" w:sz="4" w:space="4" w:color="auto"/>
          <w:bottom w:val="single" w:sz="4" w:space="1" w:color="auto"/>
          <w:right w:val="single" w:sz="4" w:space="4" w:color="auto"/>
        </w:pBdr>
        <w:shd w:val="clear" w:color="auto" w:fill="F2F2F2" w:themeFill="background1" w:themeFillShade="F2"/>
        <w:rPr>
          <w:b/>
        </w:rPr>
      </w:pPr>
      <w:r w:rsidRPr="00D77C26">
        <w:rPr>
          <w:b/>
        </w:rPr>
        <w:t>Urlaubsanspruch aus 201….</w:t>
      </w:r>
    </w:p>
    <w:p w14:paraId="65955BF0" w14:textId="77777777" w:rsidR="009D64C4" w:rsidRPr="00D77C26" w:rsidRDefault="009D64C4" w:rsidP="009D64C4">
      <w:pPr>
        <w:pBdr>
          <w:top w:val="single" w:sz="4" w:space="1" w:color="auto"/>
          <w:left w:val="single" w:sz="4" w:space="4" w:color="auto"/>
          <w:bottom w:val="single" w:sz="4" w:space="1" w:color="auto"/>
          <w:right w:val="single" w:sz="4" w:space="4" w:color="auto"/>
        </w:pBdr>
        <w:shd w:val="clear" w:color="auto" w:fill="F2F2F2" w:themeFill="background1" w:themeFillShade="F2"/>
      </w:pPr>
      <w:r w:rsidRPr="00D77C26">
        <w:t>Sehr geehrte Damen und Herren,</w:t>
      </w:r>
    </w:p>
    <w:p w14:paraId="26EFB675" w14:textId="77777777" w:rsidR="009D64C4" w:rsidRPr="00D77C26" w:rsidRDefault="009D64C4" w:rsidP="009D64C4">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709"/>
        </w:tabs>
      </w:pPr>
      <w:r w:rsidRPr="00D77C26">
        <w:t xml:space="preserve">für das laufende Urlaubsjahr steht mir - einschließlich etwaiger Zusatzurlaubsansprüche für Nachtarbeit und aus SGB IX - ) ein gesamter Urlaubsanspruch zu in Höhe von </w:t>
      </w:r>
      <w:r w:rsidRPr="00D77C26">
        <w:br/>
        <w:t xml:space="preserve">..... </w:t>
      </w:r>
      <w:r w:rsidRPr="00D77C26">
        <w:tab/>
        <w:t xml:space="preserve">Urlaubstagen. Von diesem Urlaubsanspruch wurden bis heute </w:t>
      </w:r>
      <w:r w:rsidRPr="00D77C26">
        <w:br/>
        <w:t xml:space="preserve">..... </w:t>
      </w:r>
      <w:r w:rsidRPr="00D77C26">
        <w:tab/>
        <w:t xml:space="preserve">Urlaubstage gewährt bzw. in Anspruch genommen, Es verbleibt noch ein </w:t>
      </w:r>
      <w:r w:rsidRPr="00D77C26">
        <w:br/>
      </w:r>
      <w:r w:rsidRPr="00D77C26">
        <w:tab/>
        <w:t xml:space="preserve">Resturlaubsanspruch für das laufende Urlaubsjahr in Höhe von </w:t>
      </w:r>
      <w:r w:rsidRPr="00D77C26">
        <w:br/>
        <w:t xml:space="preserve">..... </w:t>
      </w:r>
      <w:r w:rsidRPr="00D77C26">
        <w:tab/>
        <w:t>Urlaubstagen.</w:t>
      </w:r>
    </w:p>
    <w:p w14:paraId="55376ECF" w14:textId="77777777" w:rsidR="009D64C4" w:rsidRPr="00D77C26" w:rsidRDefault="009D64C4" w:rsidP="009D64C4">
      <w:pPr>
        <w:pBdr>
          <w:top w:val="single" w:sz="4" w:space="1" w:color="auto"/>
          <w:left w:val="single" w:sz="4" w:space="4" w:color="auto"/>
          <w:bottom w:val="single" w:sz="4" w:space="1" w:color="auto"/>
          <w:right w:val="single" w:sz="4" w:space="4" w:color="auto"/>
        </w:pBdr>
        <w:shd w:val="clear" w:color="auto" w:fill="F2F2F2" w:themeFill="background1" w:themeFillShade="F2"/>
      </w:pPr>
      <w:r w:rsidRPr="00D77C26">
        <w:t xml:space="preserve">Diesen Resturlaubsanspruch beabsichtige ich in den Arbeitstagen vom </w:t>
      </w:r>
      <w:r w:rsidRPr="00D77C26">
        <w:br/>
        <w:t>….... .</w:t>
      </w:r>
      <w:r w:rsidRPr="00D77C26">
        <w:tab/>
        <w:t xml:space="preserve">12.201… bis zum  </w:t>
      </w:r>
    </w:p>
    <w:p w14:paraId="4AA2DFE7" w14:textId="77777777" w:rsidR="009D64C4" w:rsidRPr="00D77C26" w:rsidRDefault="009D64C4" w:rsidP="009D64C4">
      <w:pPr>
        <w:pBdr>
          <w:top w:val="single" w:sz="4" w:space="1" w:color="auto"/>
          <w:left w:val="single" w:sz="4" w:space="4" w:color="auto"/>
          <w:bottom w:val="single" w:sz="4" w:space="1" w:color="auto"/>
          <w:right w:val="single" w:sz="4" w:space="4" w:color="auto"/>
        </w:pBdr>
        <w:shd w:val="clear" w:color="auto" w:fill="F2F2F2" w:themeFill="background1" w:themeFillShade="F2"/>
      </w:pPr>
      <w:r w:rsidRPr="00D77C26">
        <w:t>…....</w:t>
      </w:r>
      <w:r w:rsidRPr="00D77C26">
        <w:tab/>
        <w:t xml:space="preserve">12.201…. abzubauen. Ich bitte daher um entsprechende schriftliche Genehmigung meines Urlaubsantrags bis zum ...........201….. </w:t>
      </w:r>
    </w:p>
    <w:p w14:paraId="65747F8D" w14:textId="77777777" w:rsidR="009D64C4" w:rsidRPr="00D77C26" w:rsidRDefault="009D64C4" w:rsidP="009D64C4">
      <w:pPr>
        <w:pBdr>
          <w:top w:val="single" w:sz="4" w:space="1" w:color="auto"/>
          <w:left w:val="single" w:sz="4" w:space="4" w:color="auto"/>
          <w:bottom w:val="single" w:sz="4" w:space="1" w:color="auto"/>
          <w:right w:val="single" w:sz="4" w:space="4" w:color="auto"/>
        </w:pBdr>
        <w:shd w:val="clear" w:color="auto" w:fill="F2F2F2" w:themeFill="background1" w:themeFillShade="F2"/>
      </w:pPr>
      <w:r w:rsidRPr="00D77C26">
        <w:t>Sollte ich bis zu diesem Zeitpunkt von Ihnen keine Genehmigungsmitteilung erhalten haben, gehe ich davon aus, dass meinem Urlaubsantrag dringende betriebliche Gründe entgegenstehen. Somit erfolgt eine Übertragung meines Resturlaubsanspruchs auf das folgende Kalenderjahr.</w:t>
      </w:r>
    </w:p>
    <w:p w14:paraId="414E2DDF" w14:textId="77777777" w:rsidR="009D64C4" w:rsidRPr="00D77C26" w:rsidRDefault="009D64C4" w:rsidP="009D64C4">
      <w:pPr>
        <w:pBdr>
          <w:top w:val="single" w:sz="4" w:space="1" w:color="auto"/>
          <w:left w:val="single" w:sz="4" w:space="4" w:color="auto"/>
          <w:bottom w:val="single" w:sz="4" w:space="1" w:color="auto"/>
          <w:right w:val="single" w:sz="4" w:space="4" w:color="auto"/>
        </w:pBdr>
        <w:shd w:val="clear" w:color="auto" w:fill="F2F2F2" w:themeFill="background1" w:themeFillShade="F2"/>
      </w:pPr>
      <w:r w:rsidRPr="00D77C26">
        <w:t xml:space="preserve">Insofern wünsche ich, meinen Resturlaubsanspruch innerhalb des Übertragungszeitraumes gem. § 7 Abs. 3 BUrlG in der Zeit </w:t>
      </w:r>
      <w:r w:rsidRPr="00D77C26">
        <w:br/>
        <w:t xml:space="preserve">vom   …………. 201… bis zum    ……….. 201…. in Anspruch zu nehmen. </w:t>
      </w:r>
    </w:p>
    <w:p w14:paraId="6F42A232" w14:textId="77777777" w:rsidR="009D64C4" w:rsidRPr="00D77C26" w:rsidRDefault="009D64C4" w:rsidP="009D64C4">
      <w:pPr>
        <w:pBdr>
          <w:top w:val="single" w:sz="4" w:space="1" w:color="auto"/>
          <w:left w:val="single" w:sz="4" w:space="4" w:color="auto"/>
          <w:bottom w:val="single" w:sz="4" w:space="1" w:color="auto"/>
          <w:right w:val="single" w:sz="4" w:space="4" w:color="auto"/>
        </w:pBdr>
        <w:shd w:val="clear" w:color="auto" w:fill="F2F2F2" w:themeFill="background1" w:themeFillShade="F2"/>
      </w:pPr>
    </w:p>
    <w:p w14:paraId="6A553E5D" w14:textId="77777777" w:rsidR="009D64C4" w:rsidRPr="00D77C26" w:rsidRDefault="009D64C4" w:rsidP="009D64C4">
      <w:pPr>
        <w:pBdr>
          <w:top w:val="single" w:sz="4" w:space="1" w:color="auto"/>
          <w:left w:val="single" w:sz="4" w:space="4" w:color="auto"/>
          <w:bottom w:val="single" w:sz="4" w:space="1" w:color="auto"/>
          <w:right w:val="single" w:sz="4" w:space="4" w:color="auto"/>
        </w:pBdr>
        <w:shd w:val="clear" w:color="auto" w:fill="F2F2F2" w:themeFill="background1" w:themeFillShade="F2"/>
      </w:pPr>
      <w:r w:rsidRPr="00D77C26">
        <w:t>Mit freundlichen Grüßen</w:t>
      </w:r>
    </w:p>
    <w:p w14:paraId="213A5715" w14:textId="77777777" w:rsidR="00463D84" w:rsidRPr="00D77C26" w:rsidRDefault="00463D84" w:rsidP="00463D84">
      <w:pPr>
        <w:pStyle w:val="berschrift1"/>
      </w:pPr>
      <w:bookmarkStart w:id="43" w:name="_Toc76409370"/>
      <w:r>
        <w:t>Urlaub</w:t>
      </w:r>
      <w:bookmarkEnd w:id="43"/>
    </w:p>
    <w:p w14:paraId="562B8CFB" w14:textId="77777777" w:rsidR="00463D84" w:rsidRPr="00D77C26" w:rsidRDefault="00463D84" w:rsidP="00463D84">
      <w:pPr>
        <w:pBdr>
          <w:top w:val="single" w:sz="4" w:space="1" w:color="auto"/>
          <w:left w:val="single" w:sz="4" w:space="4" w:color="auto"/>
          <w:bottom w:val="single" w:sz="4" w:space="1" w:color="auto"/>
          <w:right w:val="single" w:sz="4" w:space="4" w:color="auto"/>
        </w:pBdr>
        <w:shd w:val="clear" w:color="auto" w:fill="F2F2F2" w:themeFill="background1" w:themeFillShade="F2"/>
        <w:ind w:left="142" w:right="213"/>
        <w:jc w:val="both"/>
      </w:pPr>
      <w:r w:rsidRPr="00D77C26">
        <w:t>Sehr geehrte Damen und Herren,</w:t>
      </w:r>
    </w:p>
    <w:p w14:paraId="5FCC568B" w14:textId="77777777" w:rsidR="00463D84" w:rsidRPr="00D77C26" w:rsidRDefault="00463D84" w:rsidP="00463D84">
      <w:pPr>
        <w:pBdr>
          <w:top w:val="single" w:sz="4" w:space="1" w:color="auto"/>
          <w:left w:val="single" w:sz="4" w:space="4" w:color="auto"/>
          <w:bottom w:val="single" w:sz="4" w:space="1" w:color="auto"/>
          <w:right w:val="single" w:sz="4" w:space="4" w:color="auto"/>
        </w:pBdr>
        <w:shd w:val="clear" w:color="auto" w:fill="F2F2F2" w:themeFill="background1" w:themeFillShade="F2"/>
        <w:ind w:left="142" w:right="213"/>
        <w:jc w:val="both"/>
      </w:pPr>
      <w:r w:rsidRPr="00D77C26">
        <w:t>die MAV stimmt Ihren Teilplänen in den Arbeitsbereichen ...... für die Planungsspannen vom ..... bis zum ...... nicht zu. Denn obwohl Schichtarbeit die Beschäftigten bereits sehr belastet, würden sie durch diese Pläne zu weniger freien Tagen eingeteilt als Beschäftigte in der Normalarbeit.</w:t>
      </w:r>
    </w:p>
    <w:p w14:paraId="3D20F8C6" w14:textId="77777777" w:rsidR="00463D84" w:rsidRPr="00D77C26" w:rsidRDefault="00463D84" w:rsidP="00463D84">
      <w:pPr>
        <w:pBdr>
          <w:top w:val="single" w:sz="4" w:space="1" w:color="auto"/>
          <w:left w:val="single" w:sz="4" w:space="4" w:color="auto"/>
          <w:bottom w:val="single" w:sz="4" w:space="1" w:color="auto"/>
          <w:right w:val="single" w:sz="4" w:space="4" w:color="auto"/>
        </w:pBdr>
        <w:shd w:val="clear" w:color="auto" w:fill="F2F2F2" w:themeFill="background1" w:themeFillShade="F2"/>
        <w:ind w:left="142" w:right="213"/>
        <w:jc w:val="both"/>
      </w:pPr>
      <w:r w:rsidRPr="00D77C26">
        <w:t>Während Zeitspannen, in denen geplante Urlaub gewährt werden, wurde die Anordnung der Arbeitspflicht unterbrochen; doch Urlaub kann nur wirksam gewährt werden, wenn eine geplante Arbeitspflicht (auch an den regelmäßigen Arbeitswochenenden) zunächst und von uns mitbestimmt angeordnet wird und erst im Folgeschritt durch den Urlaub davon freigestellt wird. Bitte legen Sie uns zeitnah korrigierte Planungsvorschläge in einem Erörterungstermin vor!</w:t>
      </w:r>
    </w:p>
    <w:p w14:paraId="34F49B72" w14:textId="77777777" w:rsidR="00463D84" w:rsidRDefault="00463D84" w:rsidP="00463D84">
      <w:pPr>
        <w:pBdr>
          <w:top w:val="single" w:sz="4" w:space="1" w:color="auto"/>
          <w:left w:val="single" w:sz="4" w:space="4" w:color="auto"/>
          <w:bottom w:val="single" w:sz="4" w:space="1" w:color="auto"/>
          <w:right w:val="single" w:sz="4" w:space="4" w:color="auto"/>
        </w:pBdr>
        <w:shd w:val="clear" w:color="auto" w:fill="F2F2F2" w:themeFill="background1" w:themeFillShade="F2"/>
        <w:ind w:left="142" w:right="213"/>
        <w:jc w:val="both"/>
      </w:pPr>
      <w:r w:rsidRPr="00D77C26">
        <w:t>Mit freundlichen Grüßen ....</w:t>
      </w:r>
    </w:p>
    <w:p w14:paraId="2D3FF765" w14:textId="77777777" w:rsidR="00463D84" w:rsidRDefault="00463D84" w:rsidP="009B6DA2">
      <w:pPr>
        <w:pStyle w:val="berschrift1"/>
        <w:sectPr w:rsidR="00463D84" w:rsidSect="000F27D4">
          <w:pgSz w:w="11906" w:h="16838" w:code="9"/>
          <w:pgMar w:top="1702" w:right="849" w:bottom="1134" w:left="1134" w:header="709" w:footer="465" w:gutter="0"/>
          <w:cols w:space="708"/>
          <w:docGrid w:linePitch="360"/>
        </w:sectPr>
      </w:pPr>
    </w:p>
    <w:p w14:paraId="6E067FB9" w14:textId="1D3FA23E" w:rsidR="009B6DA2" w:rsidRPr="00D77C26" w:rsidRDefault="009B6DA2" w:rsidP="009B6DA2">
      <w:pPr>
        <w:pStyle w:val="berschrift1"/>
      </w:pPr>
      <w:bookmarkStart w:id="44" w:name="_Toc76409371"/>
      <w:r>
        <w:lastRenderedPageBreak/>
        <w:t>Urlaub ist strittig</w:t>
      </w:r>
      <w:bookmarkEnd w:id="44"/>
    </w:p>
    <w:p w14:paraId="0A5EC15D" w14:textId="4FF7CCAE" w:rsidR="009B6DA2" w:rsidRDefault="009B6DA2" w:rsidP="00143DF2">
      <w:pPr>
        <w:pBdr>
          <w:top w:val="single" w:sz="4" w:space="1" w:color="auto"/>
          <w:left w:val="single" w:sz="4" w:space="4" w:color="auto"/>
          <w:bottom w:val="single" w:sz="4" w:space="1" w:color="auto"/>
          <w:right w:val="single" w:sz="4" w:space="4" w:color="auto"/>
        </w:pBdr>
        <w:shd w:val="clear" w:color="auto" w:fill="F2F2F2" w:themeFill="background1" w:themeFillShade="F2"/>
      </w:pPr>
      <w:r>
        <w:t>Sehr geehrte Damen und Herren,</w:t>
      </w:r>
      <w:r>
        <w:br/>
        <w:t xml:space="preserve">gemäß BetrVG § 87 Abs. 1 </w:t>
      </w:r>
      <w:proofErr w:type="spellStart"/>
      <w:r>
        <w:t>nr</w:t>
      </w:r>
      <w:proofErr w:type="spellEnd"/>
      <w:r>
        <w:t xml:space="preserve"> 5 bestimmt der Betriebsrat mit, wenn zwischen dem Arbeitgeber und den beteiligten Arbeitnehmern kein Einverständnis über die Lage des Urlaubs erzielt wird. Die Freistellung des Arbeitnehmers zum Zwecke der Gewährung von Erholungsurlaub erfolgt durch einseitige, empfangsbedürftige Willenserklärung des Arbeitgebers. Die Erklärung muss für den Arbeitnehmer hinreichend deutlich erkennen lassen, in welchem Umfang der Arbeitgeber die Urlaubsansprüche des Arbeitnehmers erfüllen will. Zweifel gehen zu Lasten des Arbeitgebers. Denn als Erklärender hat er es in der Hand, den Umfang der Freistellung eindeutig festzulegen (BAG, Urteil 17.05.2011 – 9 AZR 189/10)</w:t>
      </w:r>
      <w:r>
        <w:br/>
        <w:t>Sie haben den Urlaub von Kollegen ....... nicht gewährt. Sie haben ihn stattdessen für das Angebot seiner Arbeitsleistung abgemahnt.</w:t>
      </w:r>
      <w:r>
        <w:br/>
        <w:t>Bitte sagen uns nun die Übernahme der Kosten zu, welche durch die Hinzuziehung unseres Rechtsanwaltes notwendig werden, damit dieser gerichtlich feststellen lässt, dass Sie unsere Mitbestimmungsrechte gemäß BetrVG § 87 Abs.1 Nr. 5 verletzt haben.</w:t>
      </w:r>
      <w:r>
        <w:br/>
        <w:t xml:space="preserve">Wir laden Sie außerdem </w:t>
      </w:r>
      <w:r w:rsidR="003D4BB0">
        <w:t xml:space="preserve">gemäß BetrVG § 29 Abs. 4 </w:t>
      </w:r>
      <w:r>
        <w:t>zur Betriebsratssitzung am .... ab ... ... Uhr zu den Tagesordnungspunkten 'Dokumentation geleisteter Arbeitszeit' und 'Urlaubsfestsetzung' ein. Dort wollen wir gemeinsam verhandeln, ob eine Einigungsstelle gemäß BetrVG § 87 Abs. 2 in dieser Angelegenheit vermieden werden kann.</w:t>
      </w:r>
      <w:r>
        <w:br/>
        <w:t>Mit freundlichem Gruß ....</w:t>
      </w:r>
    </w:p>
    <w:p w14:paraId="1E6780A1" w14:textId="14BE90CE" w:rsidR="00463D84" w:rsidRPr="00D77C26" w:rsidRDefault="00463D84" w:rsidP="00463D84">
      <w:pPr>
        <w:pStyle w:val="berschrift1"/>
      </w:pPr>
      <w:bookmarkStart w:id="45" w:name="_Toc76409372"/>
      <w:r>
        <w:t>Urlaubsvertretung</w:t>
      </w:r>
      <w:bookmarkEnd w:id="45"/>
    </w:p>
    <w:p w14:paraId="4A802594" w14:textId="77777777" w:rsidR="00463D84" w:rsidRDefault="00463D84" w:rsidP="00463D84">
      <w:pPr>
        <w:pBdr>
          <w:top w:val="single" w:sz="4" w:space="1" w:color="auto"/>
          <w:left w:val="single" w:sz="4" w:space="4" w:color="auto"/>
          <w:bottom w:val="single" w:sz="4" w:space="1" w:color="auto"/>
          <w:right w:val="single" w:sz="4" w:space="4" w:color="auto"/>
        </w:pBdr>
        <w:shd w:val="clear" w:color="auto" w:fill="F2F2F2" w:themeFill="background1" w:themeFillShade="F2"/>
        <w:ind w:left="142" w:right="213"/>
      </w:pPr>
      <w:r>
        <w:t>Sehr geehrte Damen und Herren,</w:t>
      </w:r>
      <w:r>
        <w:br/>
        <w:t>der gesetzlich Mindesturlaub und der vertragliche Mehrurlaub ist uns auf unseren Antrag hin zu gewähren. Wir als Beschäftigte dürfen dabei unseren Urlaub auch aufteilen. Die Ablehnung eines Urlaubsantrag bedarf der Zustimmung der Mitarbeitervertretung (§ 42 k MVG.EKD).</w:t>
      </w:r>
    </w:p>
    <w:p w14:paraId="5F31C06F" w14:textId="77777777" w:rsidR="00463D84" w:rsidRDefault="00463D84" w:rsidP="00463D84">
      <w:pPr>
        <w:pBdr>
          <w:top w:val="single" w:sz="4" w:space="1" w:color="auto"/>
          <w:left w:val="single" w:sz="4" w:space="4" w:color="auto"/>
          <w:bottom w:val="single" w:sz="4" w:space="1" w:color="auto"/>
          <w:right w:val="single" w:sz="4" w:space="4" w:color="auto"/>
        </w:pBdr>
        <w:shd w:val="clear" w:color="auto" w:fill="F2F2F2" w:themeFill="background1" w:themeFillShade="F2"/>
        <w:ind w:left="142" w:right="213"/>
      </w:pPr>
      <w:r>
        <w:t xml:space="preserve">Nun habe Sie es mir übertragen, vor Ihrer Bearbeitung meines Urlaubsantrags personellen Ersatz an meinem Arbeitsplatz zu organisieren. Wir wissen gemeinsam, dass diese Aufgabe nicht unmittelbar an die Bearbeitung und Bescheidung meines Antrags gekoppelt ist (ArbG Braunschweig Urteil 20.11.2019 </w:t>
      </w:r>
      <w:proofErr w:type="spellStart"/>
      <w:r>
        <w:t>Urlaubsgewaehrung</w:t>
      </w:r>
      <w:proofErr w:type="spellEnd"/>
      <w:r>
        <w:t>). Ich bitte daher um einen zeitnahen Bescheid.</w:t>
      </w:r>
    </w:p>
    <w:p w14:paraId="160DC84D" w14:textId="1DBFB93B" w:rsidR="00463D84" w:rsidRDefault="00463D84" w:rsidP="00463D84">
      <w:pPr>
        <w:pBdr>
          <w:top w:val="single" w:sz="4" w:space="1" w:color="auto"/>
          <w:left w:val="single" w:sz="4" w:space="4" w:color="auto"/>
          <w:bottom w:val="single" w:sz="4" w:space="1" w:color="auto"/>
          <w:right w:val="single" w:sz="4" w:space="4" w:color="auto"/>
        </w:pBdr>
        <w:shd w:val="clear" w:color="auto" w:fill="F2F2F2" w:themeFill="background1" w:themeFillShade="F2"/>
        <w:ind w:left="142" w:right="213"/>
      </w:pPr>
      <w:r>
        <w:t xml:space="preserve">Allerdings ist mir nicht klar, wie weit meine Organisationskompetenzen bei der Beschaffung von Personal gehen. Darf ich eine zeitweilige Versetzung anweisen? Muss ich dabei die arbeitsvertraglichen Beschränkungen der für Versetzung in Frage </w:t>
      </w:r>
      <w:proofErr w:type="spellStart"/>
      <w:r>
        <w:t>Kommenden</w:t>
      </w:r>
      <w:proofErr w:type="spellEnd"/>
      <w:r>
        <w:t xml:space="preserve"> prüfen? Darf ich auch externe Ersatzkräfte einstellen?</w:t>
      </w:r>
      <w:r>
        <w:br/>
        <w:t>Aufgrund der Erweiterung der mir übertragenen Tätigkeiten um personelle Dispositionsaufgaben bitte ich zudem, meine Eingruppierung zu überprüfen.</w:t>
      </w:r>
      <w:r>
        <w:br/>
        <w:t>Mit freundlichen Grüßen ...</w:t>
      </w:r>
    </w:p>
    <w:p w14:paraId="24726F86" w14:textId="47D26098" w:rsidR="003F6D2F" w:rsidRPr="00D77C26" w:rsidRDefault="003F6D2F" w:rsidP="001F52E3">
      <w:pPr>
        <w:pStyle w:val="berschrift1"/>
      </w:pPr>
      <w:bookmarkStart w:id="46" w:name="_Toc76409373"/>
      <w:r>
        <w:lastRenderedPageBreak/>
        <w:t>Arbeitgeber – Sie berechnen die Urlaub gesetzwidrig</w:t>
      </w:r>
      <w:bookmarkEnd w:id="46"/>
    </w:p>
    <w:p w14:paraId="552D287E" w14:textId="77777777" w:rsidR="003F6D2F" w:rsidRPr="00D77C26" w:rsidRDefault="003F6D2F" w:rsidP="001F52E3">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ind w:left="142" w:right="213"/>
        <w:jc w:val="both"/>
      </w:pPr>
      <w:r w:rsidRPr="00D77C26">
        <w:t>Sehr geehrte Damen und Herren,</w:t>
      </w:r>
    </w:p>
    <w:p w14:paraId="4077482F" w14:textId="2876AC80" w:rsidR="003F6D2F" w:rsidRPr="00D77C26" w:rsidRDefault="003F6D2F" w:rsidP="001F52E3">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ind w:left="142" w:right="213"/>
        <w:jc w:val="both"/>
      </w:pPr>
      <w:r>
        <w:t>im Zuge unserer Überwachungen stießen wir auf Unstimmigkeiten bei den von Ihnen ausgewiesenen Urlaubsansprüchen</w:t>
      </w:r>
      <w:r w:rsidRPr="00D77C26">
        <w:t>.</w:t>
      </w:r>
    </w:p>
    <w:p w14:paraId="7378AA2F" w14:textId="77777777" w:rsidR="001A5E90" w:rsidRDefault="003F6D2F" w:rsidP="001F52E3">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ind w:left="142" w:right="213"/>
        <w:jc w:val="both"/>
      </w:pPr>
      <w:r>
        <w:t xml:space="preserve">Die unterschiedlichen Urlaubsansprüche sind jeweils entsprechend der tatsächlichen Tage/Woche umzurechnen. Zunächst: </w:t>
      </w:r>
      <w:r w:rsidR="001A5E90">
        <w:t>SGB IX § 208 (Zusatzurlaub für Schwerbehinderte und ihnen Gleichstellte) regelt, dass Bruchteile von Urlaubstagen, die mindestens einen halben Tag ergeben, auf volle Urlaubstage aufzurunden sind. Bruchteile, weniger als einen halben Tag ergeben, sind als Teilurlaubstage zu gewähren. Sie weisen keinerlei solche Teile aus.</w:t>
      </w:r>
    </w:p>
    <w:p w14:paraId="0A952F60" w14:textId="78FFF45A" w:rsidR="001F52E3" w:rsidRDefault="001A5E90" w:rsidP="001F52E3">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ind w:left="142" w:right="213"/>
        <w:jc w:val="both"/>
      </w:pPr>
      <w:r>
        <w:t xml:space="preserve">Wir haben </w:t>
      </w:r>
      <w:r w:rsidR="001F52E3">
        <w:t>nun</w:t>
      </w:r>
      <w:r>
        <w:t xml:space="preserve"> auch Zweifel, dass Sie bei denen, im Juni zu uns stoßen oder im Juli ausscheiden, den gesetzlichen Urlaubsanspruch (20 Tage) in diesem Jahr unter Beachtung der Bruchteil</w:t>
      </w:r>
      <w:r w:rsidR="001F52E3">
        <w:t>e ermitteln. Sie weisen – entgegen TVöD § 26 Abs. 1 den Urlaubsanspruch nicht umgerechnet auf die jeweilige tatsächliche Verteilung der Arbeitszeit auf die Wochentage (Tage/Woche) aus. Auch dabei treten daher Abweichungen im Umfang auf.</w:t>
      </w:r>
    </w:p>
    <w:p w14:paraId="46C6847D" w14:textId="456EF1DC" w:rsidR="001F52E3" w:rsidRDefault="001F52E3" w:rsidP="001F52E3">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ind w:left="142" w:right="213"/>
        <w:jc w:val="both"/>
      </w:pPr>
      <w:r>
        <w:t>Wir haben vor, in der kommenden Belegschaftsversammlung darüber zu informieren. Es wäre gut, wenn Sie bis dahin mit den Korrekturen vorangekommen sind.</w:t>
      </w:r>
    </w:p>
    <w:p w14:paraId="4A4DC779" w14:textId="77777777" w:rsidR="003F6D2F" w:rsidRPr="00D77C26" w:rsidRDefault="003F6D2F" w:rsidP="003F6D2F">
      <w:pPr>
        <w:pBdr>
          <w:top w:val="single" w:sz="4" w:space="1" w:color="auto"/>
          <w:left w:val="single" w:sz="4" w:space="4" w:color="auto"/>
          <w:bottom w:val="single" w:sz="4" w:space="1" w:color="auto"/>
          <w:right w:val="single" w:sz="4" w:space="4" w:color="auto"/>
        </w:pBdr>
        <w:shd w:val="clear" w:color="auto" w:fill="F2F2F2" w:themeFill="background1" w:themeFillShade="F2"/>
        <w:ind w:left="142" w:right="213"/>
        <w:jc w:val="both"/>
      </w:pPr>
      <w:r w:rsidRPr="00D77C26">
        <w:t>Mit freundlichen Grüßen ....</w:t>
      </w:r>
    </w:p>
    <w:p w14:paraId="7995B90A" w14:textId="77777777" w:rsidR="00367A96" w:rsidRPr="00D77C26" w:rsidRDefault="00367A96" w:rsidP="00367A96">
      <w:pPr>
        <w:pStyle w:val="berschrift1"/>
      </w:pPr>
      <w:bookmarkStart w:id="47" w:name="_Toc76409374"/>
      <w:r w:rsidRPr="002D0678">
        <w:t>Urlaubsplanung</w:t>
      </w:r>
      <w:bookmarkEnd w:id="47"/>
    </w:p>
    <w:p w14:paraId="7FE8B222" w14:textId="77777777" w:rsidR="00367A96" w:rsidRPr="00D77C26" w:rsidRDefault="00367A96" w:rsidP="00367A96">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ind w:left="142" w:right="213"/>
        <w:jc w:val="both"/>
      </w:pPr>
      <w:r w:rsidRPr="00D77C26">
        <w:t>Sehr geehrte Damen und Herren,</w:t>
      </w:r>
    </w:p>
    <w:p w14:paraId="1D06CC26" w14:textId="77777777" w:rsidR="00367A96" w:rsidRPr="00D77C26" w:rsidRDefault="00367A96" w:rsidP="00367A96">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ind w:left="142" w:right="213"/>
        <w:jc w:val="both"/>
      </w:pPr>
      <w:r w:rsidRPr="00D77C26">
        <w:t xml:space="preserve">gemäß MVG § 40 e bestimmt die MAV mit, wenn es um Grundsätze der </w:t>
      </w:r>
      <w:r w:rsidRPr="002D0678">
        <w:rPr>
          <w:b/>
        </w:rPr>
        <w:t>Urlaubsplanung</w:t>
      </w:r>
      <w:r w:rsidRPr="00D77C26">
        <w:t xml:space="preserve"> geht. In einigen Arbeitsbereichen haben nun Vorgesetzte irrtümlich Regeln ohne uns aufgestellt, was die Urlaubsgewährung an Wochenenden betrifft. Dieses verstoßen bereits gegen das Bundesurlaubsgesetz.</w:t>
      </w:r>
    </w:p>
    <w:p w14:paraId="28D282C8" w14:textId="77777777" w:rsidR="00367A96" w:rsidRPr="00D77C26" w:rsidRDefault="00367A96" w:rsidP="00367A96">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ind w:left="142" w:right="213"/>
        <w:jc w:val="both"/>
      </w:pPr>
      <w:r w:rsidRPr="00D77C26">
        <w:t>Wir wollen vermeiden, dass wir hier kirchengerichtlich den Verstoß gegen unsere Mitbestimmungsrechte feststellen lassen müssen. Deshalb bitten wir Sie, uns zeitnah zu berichten, wie Sie die Vorgesetzten aufgefordert haben, wieder zurückzukehren zu einer Praxis der Urlaubsgewährung ohne zweckwidrige Küchenregeln.</w:t>
      </w:r>
    </w:p>
    <w:p w14:paraId="2EEFF63E" w14:textId="77777777" w:rsidR="00367A96" w:rsidRPr="00D77C26" w:rsidRDefault="00367A96" w:rsidP="00367A96">
      <w:pPr>
        <w:pBdr>
          <w:top w:val="single" w:sz="4" w:space="1" w:color="auto"/>
          <w:left w:val="single" w:sz="4" w:space="4" w:color="auto"/>
          <w:bottom w:val="single" w:sz="4" w:space="1" w:color="auto"/>
          <w:right w:val="single" w:sz="4" w:space="4" w:color="auto"/>
        </w:pBdr>
        <w:shd w:val="clear" w:color="auto" w:fill="F2F2F2" w:themeFill="background1" w:themeFillShade="F2"/>
        <w:ind w:left="142" w:right="213"/>
        <w:jc w:val="both"/>
      </w:pPr>
      <w:r w:rsidRPr="00D77C26">
        <w:t>Mit freundlichen Grüßen ....</w:t>
      </w:r>
    </w:p>
    <w:p w14:paraId="46C67C38" w14:textId="77777777" w:rsidR="00367A96" w:rsidRPr="00D77C26" w:rsidRDefault="00367A96" w:rsidP="00367A96">
      <w:pPr>
        <w:pStyle w:val="berschrift1"/>
      </w:pPr>
      <w:bookmarkStart w:id="48" w:name="_Toc76409375"/>
      <w:r>
        <w:t>Arbeitgeber – wir sind für Urlaubsgrundsätze zuständig!</w:t>
      </w:r>
      <w:bookmarkEnd w:id="48"/>
    </w:p>
    <w:p w14:paraId="47984610" w14:textId="77777777" w:rsidR="00367A96" w:rsidRPr="00D77C26" w:rsidRDefault="00367A96" w:rsidP="00367A96">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ind w:left="142" w:right="213"/>
        <w:jc w:val="both"/>
      </w:pPr>
      <w:r w:rsidRPr="00D77C26">
        <w:t>Sehr geehrte Damen und Herren,</w:t>
      </w:r>
    </w:p>
    <w:p w14:paraId="37C4A5DC" w14:textId="77777777" w:rsidR="00367A96" w:rsidRPr="00D77C26" w:rsidRDefault="00367A96" w:rsidP="00367A96">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ind w:left="142" w:right="213"/>
        <w:jc w:val="both"/>
      </w:pPr>
      <w:r w:rsidRPr="00D77C26">
        <w:t xml:space="preserve">wir laden Sie gemäß BetrVG § 29 (4) / MVG § 25 für den ... um ... zum Tagesordnungspunkt </w:t>
      </w:r>
      <w:r w:rsidRPr="002D0678">
        <w:rPr>
          <w:b/>
        </w:rPr>
        <w:t>'Urlaubsgrundsätze</w:t>
      </w:r>
      <w:r w:rsidRPr="00D77C26">
        <w:t xml:space="preserve"> 2016' ein. Abweichend von Recht und Gesetz haben Sie in 2015 ohne unsere Zustimmung einzuholen den Urlaubsgrundsatz 'Beschränkung der täglichen Urlaubszeit auf ein Fünftel der Vertragsarbeitszeit' eingeführt. Um die Ungerechtigkeiten auszugleichen, will nun im Gegenzug einmal der Betriebsrat / die MAV  die Regeln in 2016 bestimmen. Wir schlagen initiativ gemäß BetrVG § 87 Abs.1 </w:t>
      </w:r>
      <w:proofErr w:type="spellStart"/>
      <w:r w:rsidRPr="00D77C26">
        <w:t>nr.</w:t>
      </w:r>
      <w:proofErr w:type="spellEnd"/>
      <w:r w:rsidRPr="00D77C26">
        <w:t xml:space="preserve"> 5 / MVG § 47  vor, den Beschäftigten im Plan für jeden Urlaubstag jeweils 10 Stunden Arbeitspflicht anzurechnen.</w:t>
      </w:r>
    </w:p>
    <w:p w14:paraId="371D61CB" w14:textId="1FC4CC9F" w:rsidR="002B7E81" w:rsidRDefault="00367A96" w:rsidP="009D64C4">
      <w:pPr>
        <w:pBdr>
          <w:top w:val="single" w:sz="4" w:space="1" w:color="auto"/>
          <w:left w:val="single" w:sz="4" w:space="4" w:color="auto"/>
          <w:bottom w:val="single" w:sz="4" w:space="1" w:color="auto"/>
          <w:right w:val="single" w:sz="4" w:space="4" w:color="auto"/>
        </w:pBdr>
        <w:shd w:val="clear" w:color="auto" w:fill="F2F2F2" w:themeFill="background1" w:themeFillShade="F2"/>
        <w:ind w:left="142" w:right="213"/>
        <w:jc w:val="both"/>
      </w:pPr>
      <w:r w:rsidRPr="00D77C26">
        <w:t>Mit freundlichem Gruß ...</w:t>
      </w:r>
      <w:r w:rsidR="002B7E81" w:rsidRPr="00D77C26">
        <w:br w:type="page"/>
      </w:r>
    </w:p>
    <w:p w14:paraId="6C3896FE" w14:textId="4F7C5F9C" w:rsidR="00BC7A4B" w:rsidRPr="00D77C26" w:rsidRDefault="00BC7A4B" w:rsidP="00BC7A4B">
      <w:pPr>
        <w:pStyle w:val="berschrift1"/>
      </w:pPr>
      <w:bookmarkStart w:id="49" w:name="_Toc76409376"/>
      <w:r>
        <w:lastRenderedPageBreak/>
        <w:t>Kolleginnen – angebliche Urlaubsvorgaben sind unbeachtlich!</w:t>
      </w:r>
      <w:bookmarkEnd w:id="49"/>
    </w:p>
    <w:p w14:paraId="31ABC14E" w14:textId="77777777" w:rsidR="00BC7A4B" w:rsidRDefault="00BC7A4B" w:rsidP="009E631E">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ind w:left="142"/>
      </w:pPr>
      <w:r>
        <w:t>Liebe Kolleginnen, liebe Kollegen!</w:t>
      </w:r>
    </w:p>
    <w:p w14:paraId="1DF2C832" w14:textId="77777777" w:rsidR="00BC7A4B" w:rsidRDefault="00BC7A4B" w:rsidP="009E631E">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ind w:left="142"/>
      </w:pPr>
      <w:r>
        <w:t>Urlaubszeit ist die schönste Zeit. Am meisten Spaß macht er mit anderen zusammen. Bei der Wahl Ihrer Urlaubszeiten gibt es bei uns im Betrieb bislang keine Hindernisse. Leider haben einige Vorgesetzte dies nicht richtig verstanden. Sie glauben, sie müssten Höchstgrenzen ziehen oder sonstige Einschränkungen für Ihre Urlaubsanträge beachten. Falsch. Solche Grundsätze wurden mit uns nicht vereinbart.</w:t>
      </w:r>
    </w:p>
    <w:p w14:paraId="48FDEC00" w14:textId="77777777" w:rsidR="00BC7A4B" w:rsidRDefault="00BC7A4B" w:rsidP="009E631E">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ind w:left="142"/>
      </w:pPr>
      <w:r>
        <w:t>Wir können uns gut vorstellen, zwei Urlaubsgrundsätze zu vereinbaren:</w:t>
      </w:r>
    </w:p>
    <w:p w14:paraId="0C0892F6" w14:textId="77777777" w:rsidR="00BC7A4B" w:rsidRDefault="00BC7A4B" w:rsidP="009E631E">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ind w:left="426" w:hanging="284"/>
      </w:pPr>
      <w:r>
        <w:t> </w:t>
      </w:r>
      <w:r w:rsidRPr="00BC7A4B">
        <w:rPr>
          <w:rFonts w:ascii="Segoe UI Symbol" w:hAnsi="Segoe UI Symbol" w:cs="Segoe UI Symbol"/>
        </w:rPr>
        <w:t>❍</w:t>
      </w:r>
      <w:r w:rsidRPr="00BC7A4B">
        <w:t> </w:t>
      </w:r>
      <w:r>
        <w:t>Im Januar und Februar ist mit erh</w:t>
      </w:r>
      <w:r w:rsidRPr="00BC7A4B">
        <w:t>ö</w:t>
      </w:r>
      <w:r>
        <w:t>hten Krankheitsausf</w:t>
      </w:r>
      <w:r w:rsidRPr="00BC7A4B">
        <w:t>ä</w:t>
      </w:r>
      <w:r>
        <w:t>llen zu rechnen. Bitte bedenken Sie das, bevor Sie Ihren Urlaub in diese Zeit legen.</w:t>
      </w:r>
    </w:p>
    <w:p w14:paraId="150C2CAB" w14:textId="77777777" w:rsidR="009E631E" w:rsidRDefault="00BC7A4B" w:rsidP="009E631E">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ind w:left="426" w:hanging="284"/>
      </w:pPr>
      <w:r>
        <w:t> </w:t>
      </w:r>
      <w:r w:rsidRPr="00BC7A4B">
        <w:rPr>
          <w:rFonts w:ascii="Segoe UI Symbol" w:hAnsi="Segoe UI Symbol" w:cs="Segoe UI Symbol"/>
        </w:rPr>
        <w:t>❍</w:t>
      </w:r>
      <w:r w:rsidRPr="00BC7A4B">
        <w:t> </w:t>
      </w:r>
      <w:r>
        <w:t>Im Juli und August wollen viele ihren Urlaub. Diese Zeit bleibt darum von betrieblichen Fortbildungs-Angeboten frei.</w:t>
      </w:r>
    </w:p>
    <w:p w14:paraId="4B273BF2" w14:textId="77777777" w:rsidR="009E631E" w:rsidRDefault="00BC7A4B" w:rsidP="009E631E">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ind w:left="142"/>
      </w:pPr>
      <w:r>
        <w:t>Allerdings: Manchmal versäumt der Arbeitgeber nicht nur die Vereinbarung von Urlaubsgrundsätzen.</w:t>
      </w:r>
    </w:p>
    <w:p w14:paraId="38EDF533" w14:textId="3B3389C2" w:rsidR="009E631E" w:rsidRDefault="00BC7A4B" w:rsidP="009E631E">
      <w:pPr>
        <w:pStyle w:val="Listenabsatz"/>
        <w:numPr>
          <w:ilvl w:val="0"/>
          <w:numId w:val="6"/>
        </w:num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ind w:left="426" w:hanging="284"/>
      </w:pPr>
      <w:r>
        <w:t>Er vers</w:t>
      </w:r>
      <w:r w:rsidRPr="00BC7A4B">
        <w:t>ä</w:t>
      </w:r>
      <w:r>
        <w:t>umt auch, in solchen geballten Urlaubszeiten zum Ausgleich Aushilfen einzusetzen.</w:t>
      </w:r>
    </w:p>
    <w:p w14:paraId="595327F2" w14:textId="77777777" w:rsidR="009E631E" w:rsidRDefault="00BC7A4B" w:rsidP="009E631E">
      <w:pPr>
        <w:pStyle w:val="Listenabsatz"/>
        <w:numPr>
          <w:ilvl w:val="0"/>
          <w:numId w:val="6"/>
        </w:num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ind w:left="426" w:hanging="284"/>
      </w:pPr>
      <w:r>
        <w:t>Erst recht versäumt er, die Arbeitsmenge (belegte Betten, Untersuchungen etc.) herunterzufahren.</w:t>
      </w:r>
      <w:r w:rsidR="009E631E">
        <w:t xml:space="preserve"> </w:t>
      </w:r>
      <w:r>
        <w:t xml:space="preserve">In der Folge droht unweigerlich Überlastung. </w:t>
      </w:r>
    </w:p>
    <w:p w14:paraId="3C1CEA83" w14:textId="77777777" w:rsidR="009E631E" w:rsidRDefault="00BC7A4B" w:rsidP="009E631E">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ind w:left="142"/>
      </w:pPr>
      <w:r>
        <w:t>Dann wenden Sie sich bitte umgehend an uns. Denn für Schutz der Gesundheit sind wir mit zuständig.</w:t>
      </w:r>
    </w:p>
    <w:p w14:paraId="73EF56A9" w14:textId="77777777" w:rsidR="009E631E" w:rsidRDefault="00BC7A4B" w:rsidP="009E631E">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ind w:left="142"/>
      </w:pPr>
      <w:r>
        <w:t xml:space="preserve">Dabei blicken wir jedoch nicht auf eine </w:t>
      </w:r>
      <w:r w:rsidRPr="00BC7A4B">
        <w:rPr>
          <w:i/>
          <w:iCs/>
        </w:rPr>
        <w:t>Höchsturlaubsquote</w:t>
      </w:r>
      <w:r>
        <w:t>, sondern auf eine zum konkreten Zeitpunkt tatsächlich notwendige Mindestbesetzung.</w:t>
      </w:r>
    </w:p>
    <w:p w14:paraId="032C0FF2" w14:textId="77777777" w:rsidR="009E631E" w:rsidRDefault="00BC7A4B" w:rsidP="009E631E">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ind w:left="142"/>
      </w:pPr>
      <w:r>
        <w:t>Mit freundlichen Grüßen</w:t>
      </w:r>
    </w:p>
    <w:p w14:paraId="6D540A7D" w14:textId="4C6C59C1" w:rsidR="00BC7A4B" w:rsidRPr="009D64C4" w:rsidRDefault="00BC7A4B" w:rsidP="009E631E">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ind w:left="142"/>
      </w:pPr>
      <w:r>
        <w:t>Ihr Betriebsrat / Ihr Personalrat / Ihre Mitarbeitervertretung</w:t>
      </w:r>
    </w:p>
    <w:p w14:paraId="7D3D7086" w14:textId="77777777" w:rsidR="008D61F3" w:rsidRPr="00D77C26" w:rsidRDefault="008D61F3" w:rsidP="008D61F3">
      <w:pPr>
        <w:pStyle w:val="berschrift1"/>
      </w:pPr>
      <w:bookmarkStart w:id="50" w:name="_Toc76409377"/>
      <w:r w:rsidRPr="00D77C26">
        <w:t>Kilometerpauschale Rufbereitschaftsinanspruchnahmen</w:t>
      </w:r>
      <w:bookmarkEnd w:id="50"/>
    </w:p>
    <w:p w14:paraId="3912C555" w14:textId="77777777" w:rsidR="009102EF" w:rsidRDefault="009102EF" w:rsidP="009102E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Arial" w:hAnsi="Arial" w:cs="Arial"/>
          <w:sz w:val="12"/>
        </w:rPr>
      </w:pPr>
    </w:p>
    <w:p w14:paraId="20292313" w14:textId="77777777" w:rsidR="002B7E81" w:rsidRDefault="002B7E81" w:rsidP="009102E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Arial" w:hAnsi="Arial" w:cs="Arial"/>
          <w:sz w:val="12"/>
        </w:rPr>
      </w:pPr>
      <w:r>
        <w:rPr>
          <w:rFonts w:ascii="Arial" w:hAnsi="Arial" w:cs="Arial"/>
          <w:sz w:val="12"/>
        </w:rPr>
        <w:t>…………………………………………………………………….</w:t>
      </w:r>
    </w:p>
    <w:p w14:paraId="65335788" w14:textId="77777777" w:rsidR="009102EF" w:rsidRDefault="009102EF" w:rsidP="009102E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Arial" w:hAnsi="Arial" w:cs="Arial"/>
          <w:sz w:val="12"/>
        </w:rPr>
      </w:pPr>
    </w:p>
    <w:p w14:paraId="7DB1EF1E" w14:textId="77777777" w:rsidR="009102EF" w:rsidRDefault="009102EF" w:rsidP="009102E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Arial" w:hAnsi="Arial" w:cs="Arial"/>
          <w:sz w:val="12"/>
        </w:rPr>
      </w:pPr>
    </w:p>
    <w:p w14:paraId="2E2F55A0" w14:textId="77777777" w:rsidR="002B7E81" w:rsidRDefault="002B7E81" w:rsidP="009102E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Arial" w:hAnsi="Arial" w:cs="Arial"/>
          <w:sz w:val="12"/>
        </w:rPr>
      </w:pPr>
      <w:r>
        <w:rPr>
          <w:rFonts w:ascii="Arial" w:hAnsi="Arial" w:cs="Arial"/>
          <w:sz w:val="12"/>
        </w:rPr>
        <w:t>…………………………………………………………………….</w:t>
      </w:r>
    </w:p>
    <w:p w14:paraId="68F49B30" w14:textId="77777777" w:rsidR="002B7E81" w:rsidRPr="009C212F" w:rsidRDefault="002B7E81" w:rsidP="009102E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Arial" w:hAnsi="Arial" w:cs="Arial"/>
          <w:sz w:val="12"/>
        </w:rPr>
      </w:pPr>
      <w:r w:rsidRPr="009C212F">
        <w:rPr>
          <w:rFonts w:ascii="Arial" w:hAnsi="Arial" w:cs="Arial"/>
          <w:sz w:val="12"/>
        </w:rPr>
        <w:t>(Vorname, Name, Arbeitsbereich)</w:t>
      </w:r>
    </w:p>
    <w:p w14:paraId="0AF265E5" w14:textId="77777777" w:rsidR="009102EF" w:rsidRDefault="009102EF" w:rsidP="009102E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pPr>
    </w:p>
    <w:p w14:paraId="103BB36C" w14:textId="77777777" w:rsidR="009102EF" w:rsidRDefault="009102EF" w:rsidP="009102E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pPr>
    </w:p>
    <w:p w14:paraId="5D5EF6AC" w14:textId="77777777" w:rsidR="002B7E81" w:rsidRPr="00D77C26" w:rsidRDefault="002B7E81" w:rsidP="009102E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pPr>
      <w:r w:rsidRPr="00D77C26">
        <w:t>Personalleitung</w:t>
      </w:r>
      <w:r w:rsidR="009B6DA2">
        <w:t xml:space="preserve"> / </w:t>
      </w:r>
      <w:r w:rsidRPr="00D77C26">
        <w:t>Personalabteilung</w:t>
      </w:r>
      <w:r w:rsidR="009B6DA2">
        <w:t xml:space="preserve"> - </w:t>
      </w:r>
      <w:r w:rsidRPr="00D77C26">
        <w:t>im Hause</w:t>
      </w:r>
    </w:p>
    <w:p w14:paraId="1F2A066B" w14:textId="77777777" w:rsidR="009102EF" w:rsidRDefault="009102EF" w:rsidP="009102E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pPr>
    </w:p>
    <w:p w14:paraId="2A44F9DC" w14:textId="77777777" w:rsidR="002B7E81" w:rsidRPr="00D77C26" w:rsidRDefault="002B7E81" w:rsidP="009102E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pPr>
      <w:r w:rsidRPr="00D77C26">
        <w:t>Geltendmachung</w:t>
      </w:r>
      <w:r w:rsidR="009B6DA2">
        <w:t>:</w:t>
      </w:r>
    </w:p>
    <w:p w14:paraId="33322F3C" w14:textId="77777777" w:rsidR="008D61F3" w:rsidRPr="008D61F3" w:rsidRDefault="008D61F3" w:rsidP="008D61F3">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b/>
        </w:rPr>
      </w:pPr>
      <w:r w:rsidRPr="008D61F3">
        <w:rPr>
          <w:b/>
        </w:rPr>
        <w:t>Kilometerpauschale Rufbereitschaftsinanspruchnahmen</w:t>
      </w:r>
    </w:p>
    <w:p w14:paraId="274AE11F" w14:textId="77777777" w:rsidR="009102EF" w:rsidRDefault="009102EF" w:rsidP="009102E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pPr>
    </w:p>
    <w:p w14:paraId="7EAB314F" w14:textId="77777777" w:rsidR="002B7E81" w:rsidRPr="00D77C26" w:rsidRDefault="002B7E81" w:rsidP="009102E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pPr>
      <w:r w:rsidRPr="00D77C26">
        <w:t>Sehr geehrte Damen und Herren,</w:t>
      </w:r>
    </w:p>
    <w:p w14:paraId="088F95BE" w14:textId="77777777" w:rsidR="002B7E81" w:rsidRPr="00D77C26" w:rsidRDefault="002B7E81" w:rsidP="009102E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pPr>
      <w:r w:rsidRPr="00D77C26">
        <w:t xml:space="preserve">im Zuge der Inanspruchnahmen in den angeordneten Rufbereitschaften haben Sie mich kurzfristig zu Dienstfahrten aufgefordert. </w:t>
      </w:r>
    </w:p>
    <w:p w14:paraId="07705F30" w14:textId="77777777" w:rsidR="002B7E81" w:rsidRPr="00D77C26" w:rsidRDefault="002B7E81" w:rsidP="009102E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ind w:firstLine="284"/>
      </w:pPr>
      <w:r w:rsidRPr="00D77C26">
        <w:t>Denn bei den Fahrten selbst handelte es sich gemäß der jüngsten BAG Entscheidung (Urteil 20.08.2014 – 10 AZR 937/13) um tatsächliche Arbeitsleistung. Ich wurde dabei von Ihnen aufgefordert, unverzüglich und zeitnah meine Arbeit aufzunehmen. Ich habe daher für die An- und Abfahrt einen privaten Kraftwagen genutzt.</w:t>
      </w:r>
    </w:p>
    <w:p w14:paraId="7D005AA6" w14:textId="77777777" w:rsidR="002B7E81" w:rsidRPr="00D77C26" w:rsidRDefault="002B7E81" w:rsidP="009102E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ind w:firstLine="284"/>
      </w:pPr>
      <w:r w:rsidRPr="00D77C26">
        <w:t>Die Erstattung solcher privater Aufwände ist üblicherweise zu erwarten; sie ist auch zum Beispiel gemäß TVöD § 23 (4) oder TV Ärzte § 24 (4) geregelt.</w:t>
      </w:r>
    </w:p>
    <w:p w14:paraId="11A28493" w14:textId="77777777" w:rsidR="002B7E81" w:rsidRPr="00D77C26" w:rsidRDefault="002B7E81" w:rsidP="009102EF">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6946"/>
        </w:tabs>
        <w:spacing w:after="0" w:line="240" w:lineRule="auto"/>
        <w:ind w:firstLine="284"/>
      </w:pPr>
      <w:r w:rsidRPr="00D77C26">
        <w:t xml:space="preserve">Ich fuhr so für Sie in den vergangenen acht Kalendermonaten an den Tagen gemäß der umseitigen Aufstellung hin zur Arbeitsstelle und </w:t>
      </w:r>
      <w:r w:rsidRPr="00D77C26">
        <w:br/>
        <w:t xml:space="preserve">zurück an meinen Aufenthaltsort gesamt jeweils </w:t>
      </w:r>
      <w:r w:rsidRPr="00D77C26">
        <w:tab/>
        <w:t>……………………… Kilometer.</w:t>
      </w:r>
    </w:p>
    <w:p w14:paraId="22C4AF08" w14:textId="77777777" w:rsidR="002B7E81" w:rsidRPr="00D77C26" w:rsidRDefault="002B7E81" w:rsidP="009102EF">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6946"/>
        </w:tabs>
        <w:spacing w:after="0" w:line="240" w:lineRule="auto"/>
      </w:pPr>
    </w:p>
    <w:p w14:paraId="6E7B7F26" w14:textId="77777777" w:rsidR="002B7E81" w:rsidRPr="00D77C26" w:rsidRDefault="002B7E81" w:rsidP="009102EF">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6946"/>
        </w:tabs>
        <w:spacing w:after="0" w:line="240" w:lineRule="auto"/>
      </w:pPr>
      <w:r w:rsidRPr="00D77C26">
        <w:t xml:space="preserve">Die Reisekosten, pauschaliert (Landesreisekostengesetz </w:t>
      </w:r>
      <w:proofErr w:type="spellStart"/>
      <w:r w:rsidRPr="00D77C26">
        <w:t>nrw</w:t>
      </w:r>
      <w:proofErr w:type="spellEnd"/>
      <w:r w:rsidRPr="00D77C26">
        <w:t xml:space="preserve"> § 6)</w:t>
      </w:r>
      <w:r w:rsidRPr="00D77C26">
        <w:br/>
        <w:t xml:space="preserve">mit je Kilometer 0,30 €, mache ich geltend, gesamt  </w:t>
      </w:r>
      <w:r w:rsidRPr="00D77C26">
        <w:tab/>
        <w:t>………………………  €</w:t>
      </w:r>
    </w:p>
    <w:p w14:paraId="12C9CC52" w14:textId="77777777" w:rsidR="002B7E81" w:rsidRPr="00D77C26" w:rsidRDefault="002B7E81" w:rsidP="009102E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pPr>
      <w:r w:rsidRPr="00D77C26">
        <w:t xml:space="preserve"> </w:t>
      </w:r>
    </w:p>
    <w:p w14:paraId="62B00E79" w14:textId="77777777" w:rsidR="002B7E81" w:rsidRPr="00D77C26" w:rsidRDefault="002B7E81" w:rsidP="009102E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pPr>
      <w:r w:rsidRPr="00D77C26">
        <w:t>Bitte bestätigen Sie mir den Eingang dieser Geltendmachung.</w:t>
      </w:r>
    </w:p>
    <w:p w14:paraId="17282A00" w14:textId="77777777" w:rsidR="002B7E81" w:rsidRPr="00D77C26" w:rsidRDefault="002B7E81" w:rsidP="009102E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pPr>
      <w:r w:rsidRPr="00D77C26">
        <w:t>Der Betriebsrat erhält eine Kopie dieses Schreibens.</w:t>
      </w:r>
    </w:p>
    <w:p w14:paraId="7AE00701" w14:textId="77777777" w:rsidR="002B7E81" w:rsidRPr="00D77C26" w:rsidRDefault="002B7E81" w:rsidP="009102E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pPr>
      <w:r w:rsidRPr="00D77C26">
        <w:t>Mit freundlichen Grüßen</w:t>
      </w:r>
    </w:p>
    <w:p w14:paraId="7F79BCBA" w14:textId="77777777" w:rsidR="002B7E81" w:rsidRDefault="002B7E81" w:rsidP="009102E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pPr>
      <w:r w:rsidRPr="00116F6C">
        <w:rPr>
          <w:b/>
        </w:rPr>
        <w:lastRenderedPageBreak/>
        <w:t>Aufstellung der Inanspruchnahmen</w:t>
      </w:r>
      <w:r w:rsidRPr="00116F6C">
        <w:t xml:space="preserve"> (Datum des Rufs):</w:t>
      </w:r>
    </w:p>
    <w:p w14:paraId="7C4A2613" w14:textId="77777777" w:rsidR="009102EF" w:rsidRPr="00116F6C" w:rsidRDefault="009102EF" w:rsidP="009102E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pPr>
    </w:p>
    <w:p w14:paraId="43A3A681" w14:textId="77777777" w:rsidR="002B7E81" w:rsidRPr="00116F6C" w:rsidRDefault="002B7E81" w:rsidP="009102E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pPr>
      <w:r w:rsidRPr="00116F6C">
        <w:t>…………………………………………….</w:t>
      </w:r>
    </w:p>
    <w:p w14:paraId="78378996" w14:textId="77777777" w:rsidR="009102EF" w:rsidRDefault="009102EF" w:rsidP="009102E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pPr>
    </w:p>
    <w:p w14:paraId="05A640D3" w14:textId="77777777" w:rsidR="002B7E81" w:rsidRPr="00116F6C" w:rsidRDefault="002B7E81" w:rsidP="009102E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pPr>
      <w:r w:rsidRPr="00116F6C">
        <w:t>…………………………………………….</w:t>
      </w:r>
    </w:p>
    <w:p w14:paraId="56117F8B" w14:textId="77777777" w:rsidR="009102EF" w:rsidRDefault="009102EF" w:rsidP="009102E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pPr>
    </w:p>
    <w:p w14:paraId="7856EDBB" w14:textId="77777777" w:rsidR="002B7E81" w:rsidRPr="00116F6C" w:rsidRDefault="002B7E81" w:rsidP="009102E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pPr>
      <w:r w:rsidRPr="00116F6C">
        <w:t>…………………………………………….</w:t>
      </w:r>
    </w:p>
    <w:p w14:paraId="39EB10E6" w14:textId="77777777" w:rsidR="002B7E81" w:rsidRPr="00D77C26" w:rsidRDefault="002B7E81" w:rsidP="002B7E81"/>
    <w:p w14:paraId="09F42C0A" w14:textId="77777777" w:rsidR="002B7E81" w:rsidRPr="00D77C26" w:rsidRDefault="002B7E81" w:rsidP="002B7E81">
      <w:r w:rsidRPr="00D77C26">
        <w:br w:type="page"/>
      </w:r>
    </w:p>
    <w:p w14:paraId="774A1EFF" w14:textId="77777777" w:rsidR="002B7E81" w:rsidRPr="009944A1" w:rsidRDefault="002B7E81" w:rsidP="002B7E81">
      <w:pPr>
        <w:pStyle w:val="berschrift1"/>
      </w:pPr>
      <w:bookmarkStart w:id="51" w:name="_Toc341007012"/>
      <w:bookmarkStart w:id="52" w:name="_Toc441408872"/>
      <w:bookmarkStart w:id="53" w:name="_Toc76409378"/>
      <w:r w:rsidRPr="009944A1">
        <w:lastRenderedPageBreak/>
        <w:t>Frei für Amt in der Freizeit</w:t>
      </w:r>
      <w:bookmarkEnd w:id="51"/>
      <w:bookmarkEnd w:id="52"/>
      <w:bookmarkEnd w:id="53"/>
    </w:p>
    <w:p w14:paraId="719412A5" w14:textId="77777777" w:rsidR="002B7E81" w:rsidRPr="00D77C26" w:rsidRDefault="002B7E81" w:rsidP="009102EF">
      <w:pPr>
        <w:pStyle w:val="Listenabsatz"/>
        <w:pBdr>
          <w:top w:val="single" w:sz="4" w:space="1" w:color="auto"/>
          <w:left w:val="single" w:sz="4" w:space="4" w:color="auto"/>
          <w:bottom w:val="single" w:sz="4" w:space="1" w:color="auto"/>
          <w:right w:val="single" w:sz="4" w:space="4" w:color="auto"/>
        </w:pBdr>
        <w:shd w:val="clear" w:color="auto" w:fill="F2F2F2" w:themeFill="background1" w:themeFillShade="F2"/>
        <w:ind w:left="0"/>
      </w:pPr>
    </w:p>
    <w:p w14:paraId="589C4770" w14:textId="77777777" w:rsidR="002B7E81" w:rsidRPr="00D77C26" w:rsidRDefault="002B7E81" w:rsidP="009102EF">
      <w:pPr>
        <w:pStyle w:val="Listenabsatz"/>
        <w:pBdr>
          <w:top w:val="single" w:sz="4" w:space="1" w:color="auto"/>
          <w:left w:val="single" w:sz="4" w:space="4" w:color="auto"/>
          <w:bottom w:val="single" w:sz="4" w:space="1" w:color="auto"/>
          <w:right w:val="single" w:sz="4" w:space="4" w:color="auto"/>
        </w:pBdr>
        <w:shd w:val="clear" w:color="auto" w:fill="F2F2F2" w:themeFill="background1" w:themeFillShade="F2"/>
        <w:ind w:left="0"/>
      </w:pPr>
      <w:r w:rsidRPr="00D77C26">
        <w:tab/>
        <w:t>Absender:</w:t>
      </w:r>
    </w:p>
    <w:p w14:paraId="7E6D8B7F" w14:textId="77777777" w:rsidR="002B7E81" w:rsidRPr="00D77C26" w:rsidRDefault="002B7E81" w:rsidP="009102EF">
      <w:pPr>
        <w:pStyle w:val="Listenabsatz"/>
        <w:pBdr>
          <w:top w:val="single" w:sz="4" w:space="1" w:color="auto"/>
          <w:left w:val="single" w:sz="4" w:space="4" w:color="auto"/>
          <w:bottom w:val="single" w:sz="4" w:space="1" w:color="auto"/>
          <w:right w:val="single" w:sz="4" w:space="4" w:color="auto"/>
        </w:pBdr>
        <w:shd w:val="clear" w:color="auto" w:fill="F2F2F2" w:themeFill="background1" w:themeFillShade="F2"/>
        <w:ind w:left="0"/>
      </w:pPr>
    </w:p>
    <w:p w14:paraId="4B8D71FC" w14:textId="77777777" w:rsidR="002B7E81" w:rsidRPr="00D77C26" w:rsidRDefault="002B7E81" w:rsidP="009102EF">
      <w:pPr>
        <w:pBdr>
          <w:top w:val="single" w:sz="4" w:space="1" w:color="auto"/>
          <w:left w:val="single" w:sz="4" w:space="4" w:color="auto"/>
          <w:bottom w:val="single" w:sz="4" w:space="1" w:color="auto"/>
          <w:right w:val="single" w:sz="4" w:space="4" w:color="auto"/>
        </w:pBdr>
        <w:shd w:val="clear" w:color="auto" w:fill="F2F2F2" w:themeFill="background1" w:themeFillShade="F2"/>
      </w:pPr>
      <w:r w:rsidRPr="00D77C26">
        <w:tab/>
        <w:t>An</w:t>
      </w:r>
    </w:p>
    <w:p w14:paraId="0C5AAB4A" w14:textId="77777777" w:rsidR="002B7E81" w:rsidRPr="00D77C26" w:rsidRDefault="002B7E81" w:rsidP="009102EF">
      <w:pPr>
        <w:pBdr>
          <w:top w:val="single" w:sz="4" w:space="1" w:color="auto"/>
          <w:left w:val="single" w:sz="4" w:space="4" w:color="auto"/>
          <w:bottom w:val="single" w:sz="4" w:space="1" w:color="auto"/>
          <w:right w:val="single" w:sz="4" w:space="4" w:color="auto"/>
        </w:pBdr>
        <w:shd w:val="clear" w:color="auto" w:fill="F2F2F2" w:themeFill="background1" w:themeFillShade="F2"/>
      </w:pPr>
    </w:p>
    <w:p w14:paraId="0D69E817" w14:textId="77777777" w:rsidR="002B7E81" w:rsidRPr="00D77C26" w:rsidRDefault="002B7E81" w:rsidP="009102EF">
      <w:pPr>
        <w:pBdr>
          <w:top w:val="single" w:sz="4" w:space="1" w:color="auto"/>
          <w:left w:val="single" w:sz="4" w:space="4" w:color="auto"/>
          <w:bottom w:val="single" w:sz="4" w:space="1" w:color="auto"/>
          <w:right w:val="single" w:sz="4" w:space="4" w:color="auto"/>
        </w:pBdr>
        <w:shd w:val="clear" w:color="auto" w:fill="F2F2F2" w:themeFill="background1" w:themeFillShade="F2"/>
        <w:ind w:firstLine="6804"/>
      </w:pPr>
      <w:r w:rsidRPr="00D77C26">
        <w:t>Ort/Datum</w:t>
      </w:r>
    </w:p>
    <w:p w14:paraId="32F9624B" w14:textId="77777777" w:rsidR="002B7E81" w:rsidRPr="00D77C26" w:rsidRDefault="002B7E81" w:rsidP="009102EF">
      <w:pPr>
        <w:pBdr>
          <w:top w:val="single" w:sz="4" w:space="1" w:color="auto"/>
          <w:left w:val="single" w:sz="4" w:space="4" w:color="auto"/>
          <w:bottom w:val="single" w:sz="4" w:space="1" w:color="auto"/>
          <w:right w:val="single" w:sz="4" w:space="4" w:color="auto"/>
        </w:pBdr>
        <w:shd w:val="clear" w:color="auto" w:fill="F2F2F2" w:themeFill="background1" w:themeFillShade="F2"/>
      </w:pPr>
    </w:p>
    <w:p w14:paraId="243CA9F8" w14:textId="77777777" w:rsidR="002B7E81" w:rsidRPr="00D77C26" w:rsidRDefault="002B7E81" w:rsidP="009102EF">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pPr>
      <w:r w:rsidRPr="00D77C26">
        <w:tab/>
        <w:t xml:space="preserve">Gemäß </w:t>
      </w:r>
      <w:r w:rsidRPr="00AB5B6F">
        <w:rPr>
          <w:highlight w:val="yellow"/>
        </w:rPr>
        <w:t>§ 37 (3) BetrVG</w:t>
      </w:r>
      <w:r w:rsidRPr="00D77C26">
        <w:t xml:space="preserve"> beantrage ich, als Ausgleich für meine</w:t>
      </w:r>
      <w:r w:rsidRPr="00D77C26">
        <w:br/>
      </w:r>
      <w:r w:rsidRPr="00D77C26">
        <w:tab/>
        <w:t xml:space="preserve">in der Freizeit geleistete Amtstätigkeit mich </w:t>
      </w:r>
    </w:p>
    <w:p w14:paraId="465156F3" w14:textId="77777777" w:rsidR="002B7E81" w:rsidRPr="00D77C26" w:rsidRDefault="002B7E81" w:rsidP="009102EF">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pPr>
      <w:r w:rsidRPr="00D77C26">
        <w:tab/>
        <w:t xml:space="preserve">am  ....................... </w:t>
      </w:r>
    </w:p>
    <w:p w14:paraId="39818989" w14:textId="77777777" w:rsidR="002B7E81" w:rsidRPr="00D77C26" w:rsidRDefault="002B7E81" w:rsidP="009102EF">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pPr>
      <w:r w:rsidRPr="00D77C26">
        <w:tab/>
        <w:t>von  ……………....   Uhr</w:t>
      </w:r>
    </w:p>
    <w:p w14:paraId="39861DC5" w14:textId="77777777" w:rsidR="002B7E81" w:rsidRPr="00D77C26" w:rsidRDefault="002B7E81" w:rsidP="009102EF">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pPr>
      <w:r w:rsidRPr="00D77C26">
        <w:tab/>
        <w:t xml:space="preserve">bis  ……………….... Uhr </w:t>
      </w:r>
    </w:p>
    <w:p w14:paraId="6930CF9A" w14:textId="77777777" w:rsidR="002B7E81" w:rsidRPr="00D77C26" w:rsidRDefault="002B7E81" w:rsidP="009102EF">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pPr>
      <w:r w:rsidRPr="00D77C26">
        <w:tab/>
        <w:t>von der Arbeitsverpflichtung freizustellen. Bitte teilen Sie mir die Gewährung zeitnah mit.</w:t>
      </w:r>
    </w:p>
    <w:p w14:paraId="10993A43" w14:textId="77777777" w:rsidR="002B7E81" w:rsidRPr="00D77C26" w:rsidRDefault="002B7E81" w:rsidP="009102EF">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after="240"/>
      </w:pPr>
      <w:r w:rsidRPr="00D77C26">
        <w:tab/>
        <w:t>Mit freundlichem Gruß</w:t>
      </w:r>
    </w:p>
    <w:p w14:paraId="615CE4B8" w14:textId="77777777" w:rsidR="002B7E81" w:rsidRDefault="002B7E81" w:rsidP="009102EF">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pPr>
      <w:r w:rsidRPr="00D77C26">
        <w:tab/>
      </w:r>
      <w:r w:rsidRPr="00D77C26">
        <w:tab/>
      </w:r>
      <w:r w:rsidRPr="00D77C26">
        <w:tab/>
      </w:r>
      <w:r w:rsidRPr="00D77C26">
        <w:tab/>
        <w:t>…………………………………………………..</w:t>
      </w:r>
    </w:p>
    <w:p w14:paraId="026BDA07" w14:textId="27D6FD1C" w:rsidR="00EC5866" w:rsidRPr="009944A1" w:rsidRDefault="00EC5866" w:rsidP="00EC5866">
      <w:pPr>
        <w:pStyle w:val="berschrift1"/>
      </w:pPr>
      <w:bookmarkStart w:id="54" w:name="_Toc76409379"/>
      <w:r w:rsidRPr="009944A1">
        <w:t>F</w:t>
      </w:r>
      <w:r>
        <w:t xml:space="preserve">ahrtkosten </w:t>
      </w:r>
      <w:r w:rsidRPr="009944A1">
        <w:t>für Amt in der Freizeit</w:t>
      </w:r>
      <w:bookmarkEnd w:id="54"/>
    </w:p>
    <w:p w14:paraId="432B7271" w14:textId="77777777" w:rsidR="00EC5866" w:rsidRDefault="00EC5866" w:rsidP="009102EF">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pPr>
    </w:p>
    <w:p w14:paraId="498518EF" w14:textId="77777777" w:rsidR="00EC5866" w:rsidRPr="00EC5866" w:rsidRDefault="00EC5866" w:rsidP="00EC5866">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pPr>
      <w:r w:rsidRPr="00EC5866">
        <w:t>Sehr geehrte Damen und Herren,</w:t>
      </w:r>
    </w:p>
    <w:p w14:paraId="41FC0153" w14:textId="77777777" w:rsidR="00EC5866" w:rsidRDefault="00EC5866" w:rsidP="00EC5866">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pPr>
      <w:r w:rsidRPr="00EC5866">
        <w:t>aus betriebsbedingten Gründen lag meine Betriebsratstätigkeit (Sitzungen, Beratungen) häufig außerhalb meiner von Ihnen angeordneten Arbeitszeit. Diese Amtstätigkeit wurd</w:t>
      </w:r>
      <w:r>
        <w:t>e</w:t>
      </w:r>
      <w:r w:rsidRPr="00EC5866">
        <w:t xml:space="preserve"> durch die Niederschriften des Betriebsr</w:t>
      </w:r>
      <w:r>
        <w:t>a</w:t>
      </w:r>
      <w:r w:rsidRPr="00EC5866">
        <w:t xml:space="preserve">tes oder von mir dokumentiert. </w:t>
      </w:r>
    </w:p>
    <w:p w14:paraId="4E50D5C4" w14:textId="77777777" w:rsidR="00EC5866" w:rsidRDefault="00EC5866" w:rsidP="00EC5866">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pPr>
      <w:r w:rsidRPr="00EC5866">
        <w:rPr>
          <w:i/>
        </w:rPr>
        <w:t>Abweichend von § 37  BetrVG aber einvernehmlich haben Sie mir diese Stunden unmittelbar über die laufende Dienstplanung ausgeglichen</w:t>
      </w:r>
      <w:r w:rsidRPr="00EC5866">
        <w:t xml:space="preserve">. </w:t>
      </w:r>
    </w:p>
    <w:p w14:paraId="1C0DE57D" w14:textId="1488645B" w:rsidR="00EC5866" w:rsidRPr="00EC5866" w:rsidRDefault="00EC5866" w:rsidP="00EC5866">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pPr>
      <w:r w:rsidRPr="00EC5866">
        <w:t>Nur zum geringeren Teil habe ich mir dadurch die Kosten für An- und Heimfahrten gespart.</w:t>
      </w:r>
      <w:r>
        <w:t xml:space="preserve"> </w:t>
      </w:r>
      <w:r w:rsidRPr="00EC5866">
        <w:t xml:space="preserve">Dies berücksichtigend habe ich Ihnen anliegend die Tage jeweils mit den gesamt zurückgelegten Kilometern </w:t>
      </w:r>
      <w:proofErr w:type="spellStart"/>
      <w:r w:rsidRPr="00EC5866">
        <w:t>angelistet</w:t>
      </w:r>
      <w:proofErr w:type="spellEnd"/>
      <w:r w:rsidRPr="00EC5866">
        <w:t>, an denen mit je Kilometer pauschal 0,30 € als zusätzliche Kosten durch meine Amtstätigkeit entstanden. Ich bitte Sie, mir gemäß § 40 BetrVG die sich daraus ergebende Summe von ......... € zu überweisen.</w:t>
      </w:r>
    </w:p>
    <w:p w14:paraId="5C29B158" w14:textId="77777777" w:rsidR="00EC5866" w:rsidRPr="00EC5866" w:rsidRDefault="00EC5866" w:rsidP="00EC5866">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pPr>
      <w:r w:rsidRPr="00EC5866">
        <w:t xml:space="preserve">Mit freundlichen Grüßen </w:t>
      </w:r>
    </w:p>
    <w:p w14:paraId="3C2B66B4" w14:textId="77777777" w:rsidR="00EC5866" w:rsidRPr="00D77C26" w:rsidRDefault="00EC5866" w:rsidP="009102EF">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pPr>
    </w:p>
    <w:p w14:paraId="43BF5284" w14:textId="77777777" w:rsidR="004A3589" w:rsidRDefault="004A3589" w:rsidP="004A3589">
      <w:pPr>
        <w:pStyle w:val="berschrift1"/>
      </w:pPr>
      <w:bookmarkStart w:id="55" w:name="_Toc467837063"/>
      <w:bookmarkStart w:id="56" w:name="_Toc76409380"/>
      <w:r>
        <w:lastRenderedPageBreak/>
        <w:t>Beschwerde: Kollegin fehlt wegen Amt</w:t>
      </w:r>
      <w:bookmarkEnd w:id="55"/>
      <w:bookmarkEnd w:id="56"/>
    </w:p>
    <w:p w14:paraId="1DCD6C78" w14:textId="77777777" w:rsidR="004A3589" w:rsidRDefault="004A3589" w:rsidP="004A3589">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pPr>
    </w:p>
    <w:p w14:paraId="6CC6FB40" w14:textId="77777777" w:rsidR="004A3589" w:rsidRPr="006E58EC" w:rsidRDefault="004A3589" w:rsidP="004A3589">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rPr>
          <w:szCs w:val="20"/>
        </w:rPr>
      </w:pPr>
      <w:r w:rsidRPr="006E58EC">
        <w:rPr>
          <w:szCs w:val="20"/>
        </w:rPr>
        <w:t>(Vorname, Name, Arbeitsbereich)</w:t>
      </w:r>
    </w:p>
    <w:p w14:paraId="28A1C747" w14:textId="77777777" w:rsidR="004A3589" w:rsidRPr="006E58EC" w:rsidRDefault="004A3589" w:rsidP="004A3589">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before="120"/>
        <w:rPr>
          <w:sz w:val="28"/>
          <w:szCs w:val="20"/>
        </w:rPr>
      </w:pPr>
      <w:r w:rsidRPr="006E58EC">
        <w:rPr>
          <w:sz w:val="28"/>
          <w:szCs w:val="20"/>
        </w:rPr>
        <w:t>…………………………………</w:t>
      </w:r>
    </w:p>
    <w:p w14:paraId="6166C08A" w14:textId="77777777" w:rsidR="004A3589" w:rsidRPr="006E58EC" w:rsidRDefault="004A3589" w:rsidP="004A3589">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before="120"/>
        <w:rPr>
          <w:sz w:val="28"/>
          <w:szCs w:val="20"/>
        </w:rPr>
      </w:pPr>
      <w:r w:rsidRPr="006E58EC">
        <w:rPr>
          <w:sz w:val="28"/>
          <w:szCs w:val="20"/>
        </w:rPr>
        <w:t>…………………………………</w:t>
      </w:r>
    </w:p>
    <w:p w14:paraId="3DF54E7E" w14:textId="77777777" w:rsidR="004A3589" w:rsidRPr="006E58EC" w:rsidRDefault="004A3589" w:rsidP="004A3589">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before="120"/>
        <w:rPr>
          <w:sz w:val="28"/>
          <w:szCs w:val="20"/>
        </w:rPr>
      </w:pPr>
      <w:r w:rsidRPr="006E58EC">
        <w:rPr>
          <w:sz w:val="28"/>
          <w:szCs w:val="20"/>
        </w:rPr>
        <w:t>…………………………………</w:t>
      </w:r>
    </w:p>
    <w:p w14:paraId="06D101E2" w14:textId="77777777" w:rsidR="004A3589" w:rsidRPr="006E58EC" w:rsidRDefault="004A3589" w:rsidP="004A3589">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before="120"/>
        <w:rPr>
          <w:sz w:val="28"/>
          <w:szCs w:val="20"/>
        </w:rPr>
      </w:pPr>
      <w:r w:rsidRPr="006E58EC">
        <w:rPr>
          <w:sz w:val="28"/>
          <w:szCs w:val="20"/>
        </w:rPr>
        <w:t>…………………………………</w:t>
      </w:r>
    </w:p>
    <w:p w14:paraId="1B41E0DE" w14:textId="77777777" w:rsidR="004A3589" w:rsidRPr="006E58EC" w:rsidRDefault="004A3589" w:rsidP="004A3589">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before="120"/>
        <w:rPr>
          <w:sz w:val="28"/>
          <w:szCs w:val="20"/>
        </w:rPr>
      </w:pPr>
      <w:r w:rsidRPr="006E58EC">
        <w:rPr>
          <w:sz w:val="28"/>
          <w:szCs w:val="20"/>
        </w:rPr>
        <w:t>…………………………………</w:t>
      </w:r>
    </w:p>
    <w:p w14:paraId="495C6D1B" w14:textId="77777777" w:rsidR="004A3589" w:rsidRPr="006E58EC" w:rsidRDefault="004A3589" w:rsidP="004A3589">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before="120"/>
        <w:rPr>
          <w:szCs w:val="20"/>
        </w:rPr>
      </w:pPr>
      <w:r w:rsidRPr="006E58EC">
        <w:rPr>
          <w:szCs w:val="20"/>
        </w:rPr>
        <w:t>An die Geschäftsführung</w:t>
      </w:r>
    </w:p>
    <w:p w14:paraId="79D27115" w14:textId="77777777" w:rsidR="004A3589" w:rsidRPr="006E58EC" w:rsidRDefault="004A3589" w:rsidP="004A3589">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before="120"/>
        <w:rPr>
          <w:szCs w:val="20"/>
        </w:rPr>
      </w:pPr>
      <w:r w:rsidRPr="006E58EC">
        <w:rPr>
          <w:szCs w:val="20"/>
        </w:rPr>
        <w:t>An den  Betriebsrat</w:t>
      </w:r>
    </w:p>
    <w:p w14:paraId="19492F63" w14:textId="77777777" w:rsidR="004A3589" w:rsidRPr="006E58EC" w:rsidRDefault="004A3589" w:rsidP="004A3589">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before="120"/>
        <w:jc w:val="right"/>
        <w:rPr>
          <w:szCs w:val="20"/>
        </w:rPr>
      </w:pPr>
      <w:r w:rsidRPr="006E58EC">
        <w:rPr>
          <w:szCs w:val="20"/>
        </w:rPr>
        <w:t>, den        .      .201</w:t>
      </w:r>
      <w:r>
        <w:rPr>
          <w:szCs w:val="20"/>
        </w:rPr>
        <w:t xml:space="preserve">            .</w:t>
      </w:r>
    </w:p>
    <w:p w14:paraId="27ABAD14" w14:textId="77777777" w:rsidR="004A3589" w:rsidRPr="006E58EC" w:rsidRDefault="004A3589" w:rsidP="004A3589">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before="120"/>
        <w:rPr>
          <w:b/>
          <w:szCs w:val="20"/>
        </w:rPr>
      </w:pPr>
      <w:r w:rsidRPr="006E58EC">
        <w:rPr>
          <w:b/>
          <w:szCs w:val="20"/>
        </w:rPr>
        <w:t>Beschwerden gemäß § 84 / § 85 BetrVG</w:t>
      </w:r>
    </w:p>
    <w:p w14:paraId="001B9004" w14:textId="77777777" w:rsidR="004A3589" w:rsidRPr="006E58EC" w:rsidRDefault="004A3589" w:rsidP="004A3589">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before="120"/>
        <w:rPr>
          <w:szCs w:val="20"/>
        </w:rPr>
      </w:pPr>
      <w:r w:rsidRPr="006E58EC">
        <w:rPr>
          <w:szCs w:val="20"/>
        </w:rPr>
        <w:t xml:space="preserve">Sehr geehrte/r ……………………., </w:t>
      </w:r>
    </w:p>
    <w:p w14:paraId="3C70A253" w14:textId="77777777" w:rsidR="004A3589" w:rsidRPr="006E58EC" w:rsidRDefault="004A3589" w:rsidP="004A3589">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before="120"/>
        <w:rPr>
          <w:szCs w:val="20"/>
        </w:rPr>
      </w:pPr>
      <w:r w:rsidRPr="006E58EC">
        <w:rPr>
          <w:szCs w:val="20"/>
        </w:rPr>
        <w:t>sehr geehrte Kolleg/</w:t>
      </w:r>
      <w:proofErr w:type="spellStart"/>
      <w:r w:rsidRPr="006E58EC">
        <w:rPr>
          <w:szCs w:val="20"/>
        </w:rPr>
        <w:t>inn</w:t>
      </w:r>
      <w:proofErr w:type="spellEnd"/>
      <w:r w:rsidRPr="006E58EC">
        <w:rPr>
          <w:szCs w:val="20"/>
        </w:rPr>
        <w:t>/en vom Betriebsrat!</w:t>
      </w:r>
    </w:p>
    <w:p w14:paraId="48101ED3" w14:textId="77777777" w:rsidR="004A3589" w:rsidRPr="006E58EC" w:rsidRDefault="004A3589" w:rsidP="004A3589">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rPr>
          <w:szCs w:val="20"/>
        </w:rPr>
      </w:pPr>
      <w:r w:rsidRPr="006E58EC">
        <w:rPr>
          <w:szCs w:val="20"/>
        </w:rPr>
        <w:t xml:space="preserve">Das Betriebsverfassungsgesetz stellt Betriebsräte für ihre Amtsaufgaben frei. Dies soll </w:t>
      </w:r>
      <w:r>
        <w:rPr>
          <w:szCs w:val="20"/>
        </w:rPr>
        <w:br/>
      </w:r>
      <w:r w:rsidRPr="006E58EC">
        <w:rPr>
          <w:szCs w:val="20"/>
        </w:rPr>
        <w:t>unseren Interessen Gewicht verschaffen.</w:t>
      </w:r>
    </w:p>
    <w:p w14:paraId="2D7B5042" w14:textId="77777777" w:rsidR="004A3589" w:rsidRPr="006E58EC" w:rsidRDefault="004A3589" w:rsidP="004A3589">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before="120"/>
        <w:rPr>
          <w:szCs w:val="20"/>
        </w:rPr>
      </w:pPr>
      <w:r w:rsidRPr="006E58EC">
        <w:rPr>
          <w:szCs w:val="20"/>
        </w:rPr>
        <w:t xml:space="preserve">In unserem Arbeitsbereich ist so die Kollegin / der Kollege …………………… freigestellt. </w:t>
      </w:r>
      <w:r>
        <w:rPr>
          <w:szCs w:val="20"/>
        </w:rPr>
        <w:br/>
      </w:r>
      <w:r w:rsidRPr="006E58EC">
        <w:rPr>
          <w:szCs w:val="20"/>
        </w:rPr>
        <w:t xml:space="preserve">Oft für ganze Schichten, häufig auch kurzfristig, fehlt uns damit eine Arbeitskraft. </w:t>
      </w:r>
      <w:r>
        <w:rPr>
          <w:szCs w:val="20"/>
        </w:rPr>
        <w:br/>
      </w:r>
      <w:r w:rsidRPr="006E58EC">
        <w:rPr>
          <w:szCs w:val="20"/>
        </w:rPr>
        <w:t>Es wurden keine zusätzlichen Arbeitskräfte von außerhalb als Ersatz gestellt.</w:t>
      </w:r>
    </w:p>
    <w:p w14:paraId="6EC2B204" w14:textId="77777777" w:rsidR="004A3589" w:rsidRDefault="004A3589" w:rsidP="004A3589">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before="120"/>
        <w:rPr>
          <w:szCs w:val="20"/>
        </w:rPr>
      </w:pPr>
      <w:r w:rsidRPr="006E58EC">
        <w:rPr>
          <w:szCs w:val="20"/>
        </w:rPr>
        <w:t xml:space="preserve">Die übertragene Arbeitsmenge ist jedoch unverändert geblieben. Wir selbst müssen </w:t>
      </w:r>
      <w:r>
        <w:rPr>
          <w:szCs w:val="20"/>
        </w:rPr>
        <w:br/>
      </w:r>
      <w:r w:rsidRPr="006E58EC">
        <w:rPr>
          <w:szCs w:val="20"/>
        </w:rPr>
        <w:t xml:space="preserve">immer wieder entscheiden, welche Ihrer Anweisungen wir nicht durchführen. </w:t>
      </w:r>
      <w:r>
        <w:rPr>
          <w:szCs w:val="20"/>
        </w:rPr>
        <w:br/>
      </w:r>
      <w:r w:rsidRPr="006E58EC">
        <w:rPr>
          <w:szCs w:val="20"/>
        </w:rPr>
        <w:t xml:space="preserve">Uns übertragene Versorgungsaufgaben bleiben so unerledigt. </w:t>
      </w:r>
    </w:p>
    <w:p w14:paraId="3E342C94" w14:textId="77777777" w:rsidR="004A3589" w:rsidRPr="006E58EC" w:rsidRDefault="004A3589" w:rsidP="004A3589">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before="120"/>
        <w:rPr>
          <w:szCs w:val="20"/>
        </w:rPr>
      </w:pPr>
      <w:r w:rsidRPr="006E58EC">
        <w:rPr>
          <w:szCs w:val="20"/>
        </w:rPr>
        <w:t xml:space="preserve">Fortwährend kommt es zu Zielkonflikten, ohne dass uns dabei geholfen wird. </w:t>
      </w:r>
      <w:r>
        <w:rPr>
          <w:szCs w:val="20"/>
        </w:rPr>
        <w:br/>
      </w:r>
      <w:r w:rsidRPr="006E58EC">
        <w:rPr>
          <w:szCs w:val="20"/>
        </w:rPr>
        <w:t>Uns belastet, wie der Arbeitgeber uns mit diesen Konflikten allein lässt.</w:t>
      </w:r>
    </w:p>
    <w:p w14:paraId="729EFD9C" w14:textId="77777777" w:rsidR="004A3589" w:rsidRDefault="004A3589" w:rsidP="004A3589">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before="120"/>
        <w:rPr>
          <w:szCs w:val="20"/>
        </w:rPr>
      </w:pPr>
      <w:r w:rsidRPr="006E58EC">
        <w:rPr>
          <w:szCs w:val="20"/>
        </w:rPr>
        <w:t xml:space="preserve">Bitte informieren Sie uns über den Gang und jeweiligen Stand unserer Beschwerde. </w:t>
      </w:r>
      <w:r w:rsidRPr="006E58EC">
        <w:rPr>
          <w:szCs w:val="20"/>
        </w:rPr>
        <w:br/>
        <w:t xml:space="preserve">Um die Berechtigung unserer Beschwerde zu überprüfen, werden </w:t>
      </w:r>
      <w:r>
        <w:rPr>
          <w:szCs w:val="20"/>
        </w:rPr>
        <w:br/>
      </w:r>
      <w:r w:rsidRPr="006E58EC">
        <w:rPr>
          <w:szCs w:val="20"/>
        </w:rPr>
        <w:t>sachaufklärende G</w:t>
      </w:r>
      <w:r>
        <w:rPr>
          <w:szCs w:val="20"/>
        </w:rPr>
        <w:t xml:space="preserve">espräche notwendig sein. Bitte </w:t>
      </w:r>
      <w:r w:rsidRPr="006E58EC">
        <w:rPr>
          <w:szCs w:val="20"/>
        </w:rPr>
        <w:t xml:space="preserve">beteiligen Sie hierbei unseren Betriebsrat. </w:t>
      </w:r>
    </w:p>
    <w:p w14:paraId="58742D53" w14:textId="77777777" w:rsidR="004A3589" w:rsidRPr="006E58EC" w:rsidRDefault="004A3589" w:rsidP="004A3589">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before="120"/>
        <w:rPr>
          <w:szCs w:val="20"/>
        </w:rPr>
      </w:pPr>
      <w:r w:rsidRPr="006E58EC">
        <w:rPr>
          <w:szCs w:val="20"/>
        </w:rPr>
        <w:t>Bitte</w:t>
      </w:r>
      <w:r>
        <w:rPr>
          <w:szCs w:val="20"/>
        </w:rPr>
        <w:t xml:space="preserve"> informieren Sie uns über Ihre </w:t>
      </w:r>
      <w:r w:rsidRPr="006E58EC">
        <w:rPr>
          <w:szCs w:val="20"/>
        </w:rPr>
        <w:t xml:space="preserve">Entscheidung und </w:t>
      </w:r>
      <w:r>
        <w:rPr>
          <w:szCs w:val="20"/>
        </w:rPr>
        <w:br/>
      </w:r>
      <w:r w:rsidRPr="006E58EC">
        <w:rPr>
          <w:szCs w:val="20"/>
        </w:rPr>
        <w:t xml:space="preserve">über die notwendigen Maßnahmen zur Abhilfe. </w:t>
      </w:r>
    </w:p>
    <w:p w14:paraId="7BFBB977" w14:textId="77777777" w:rsidR="004A3589" w:rsidRPr="006E58EC" w:rsidRDefault="004A3589" w:rsidP="004A3589">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before="120"/>
        <w:rPr>
          <w:szCs w:val="20"/>
        </w:rPr>
      </w:pPr>
      <w:r w:rsidRPr="006E58EC">
        <w:rPr>
          <w:szCs w:val="20"/>
        </w:rPr>
        <w:t>Mit freundlichem Gruß</w:t>
      </w:r>
    </w:p>
    <w:p w14:paraId="03071527" w14:textId="77777777" w:rsidR="002B7E81" w:rsidRDefault="002B7E81" w:rsidP="009102EF">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pPr>
    </w:p>
    <w:p w14:paraId="41C323A7" w14:textId="77777777" w:rsidR="001C3991" w:rsidRDefault="001C3991" w:rsidP="001C3991">
      <w:r>
        <w:t xml:space="preserve">(weitergehend begründet  </w:t>
      </w:r>
      <w:r w:rsidRPr="00F84D0B">
        <w:rPr>
          <w:b/>
          <w:color w:val="FFFFFF" w:themeColor="background1"/>
          <w:highlight w:val="magenta"/>
        </w:rPr>
        <w:t>MVG § 19 Abs. 2</w:t>
      </w:r>
      <w:r w:rsidRPr="00F84D0B">
        <w:rPr>
          <w:color w:val="FFFFFF" w:themeColor="background1"/>
        </w:rPr>
        <w:t xml:space="preserve"> </w:t>
      </w:r>
      <w:r>
        <w:t>den Anspruch auf eine Ersatzkraft!)</w:t>
      </w:r>
    </w:p>
    <w:p w14:paraId="763B9722" w14:textId="77777777" w:rsidR="001C3991" w:rsidRDefault="001C3991">
      <w:r>
        <w:br w:type="page"/>
      </w:r>
    </w:p>
    <w:p w14:paraId="6721DF8C" w14:textId="77777777" w:rsidR="002B7E81" w:rsidRPr="009944A1" w:rsidRDefault="002B7E81" w:rsidP="009B6DA2">
      <w:pPr>
        <w:pStyle w:val="berschrift1"/>
      </w:pPr>
      <w:bookmarkStart w:id="57" w:name="_Toc341007013"/>
      <w:bookmarkStart w:id="58" w:name="_Toc441408873"/>
      <w:bookmarkStart w:id="59" w:name="_Toc76409381"/>
      <w:r w:rsidRPr="009944A1">
        <w:lastRenderedPageBreak/>
        <w:t xml:space="preserve">Frei für </w:t>
      </w:r>
      <w:bookmarkStart w:id="60" w:name="Betriebsversammlung"/>
      <w:r w:rsidRPr="009944A1">
        <w:t>Betriebsversammlung</w:t>
      </w:r>
      <w:bookmarkEnd w:id="60"/>
      <w:r w:rsidRPr="009944A1">
        <w:t xml:space="preserve"> in der Freizeit</w:t>
      </w:r>
      <w:bookmarkEnd w:id="57"/>
      <w:bookmarkEnd w:id="58"/>
      <w:bookmarkEnd w:id="59"/>
    </w:p>
    <w:p w14:paraId="1989E2CA" w14:textId="77777777" w:rsidR="002B7E81" w:rsidRPr="00D77C26" w:rsidRDefault="002B7E81" w:rsidP="009102EF">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rPr>
          <w:lang w:bidi="en-US"/>
        </w:rPr>
      </w:pPr>
    </w:p>
    <w:p w14:paraId="59CE2C8F" w14:textId="77777777" w:rsidR="002B7E81" w:rsidRPr="00D77C26" w:rsidRDefault="002B7E81" w:rsidP="009102EF">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ind w:firstLine="709"/>
        <w:rPr>
          <w:lang w:bidi="en-US"/>
        </w:rPr>
      </w:pPr>
      <w:r w:rsidRPr="00D77C26">
        <w:rPr>
          <w:lang w:bidi="en-US"/>
        </w:rPr>
        <w:t>An die</w:t>
      </w:r>
    </w:p>
    <w:p w14:paraId="5590473C" w14:textId="77777777" w:rsidR="002B7E81" w:rsidRPr="00D77C26" w:rsidRDefault="002B7E81" w:rsidP="009102EF">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ind w:firstLine="709"/>
        <w:rPr>
          <w:lang w:bidi="en-US"/>
        </w:rPr>
      </w:pPr>
      <w:r w:rsidRPr="00D77C26">
        <w:rPr>
          <w:lang w:bidi="en-US"/>
        </w:rPr>
        <w:t>Lohn- und Gehaltsbuchhaltung</w:t>
      </w:r>
    </w:p>
    <w:p w14:paraId="1B09A81C" w14:textId="77777777" w:rsidR="002B7E81" w:rsidRPr="00D77C26" w:rsidRDefault="002B7E81" w:rsidP="009102EF">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ind w:firstLine="709"/>
        <w:rPr>
          <w:lang w:bidi="en-US"/>
        </w:rPr>
      </w:pPr>
    </w:p>
    <w:p w14:paraId="5C82EF72" w14:textId="77777777" w:rsidR="002B7E81" w:rsidRPr="00D77C26" w:rsidRDefault="002B7E81" w:rsidP="009102EF">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ind w:firstLine="709"/>
        <w:rPr>
          <w:lang w:bidi="en-US"/>
        </w:rPr>
      </w:pPr>
    </w:p>
    <w:p w14:paraId="2628C7E0" w14:textId="77777777" w:rsidR="002B7E81" w:rsidRPr="00D77C26" w:rsidRDefault="002B7E81" w:rsidP="009102EF">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ind w:firstLine="709"/>
        <w:rPr>
          <w:b/>
          <w:lang w:bidi="en-US"/>
        </w:rPr>
      </w:pPr>
      <w:r w:rsidRPr="00D77C26">
        <w:rPr>
          <w:b/>
          <w:lang w:bidi="en-US"/>
        </w:rPr>
        <w:t>Teilnahme außerhalb der Dienstzeit</w:t>
      </w:r>
    </w:p>
    <w:p w14:paraId="05889F97" w14:textId="77777777" w:rsidR="002B7E81" w:rsidRPr="00D77C26" w:rsidRDefault="002B7E81" w:rsidP="009102EF">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ind w:firstLine="709"/>
        <w:rPr>
          <w:lang w:bidi="en-US"/>
        </w:rPr>
      </w:pPr>
    </w:p>
    <w:p w14:paraId="655F14B5" w14:textId="77777777" w:rsidR="002B7E81" w:rsidRPr="00D77C26" w:rsidRDefault="002B7E81" w:rsidP="009102EF">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ind w:firstLine="709"/>
        <w:rPr>
          <w:lang w:bidi="en-US"/>
        </w:rPr>
      </w:pPr>
      <w:r w:rsidRPr="00D77C26">
        <w:rPr>
          <w:lang w:bidi="en-US"/>
        </w:rPr>
        <w:t>Ich habe an der Betriebsversammlung am  _________________________ teilgenommen</w:t>
      </w:r>
    </w:p>
    <w:p w14:paraId="0BAA4E15" w14:textId="77777777" w:rsidR="002B7E81" w:rsidRPr="00D77C26" w:rsidRDefault="002B7E81" w:rsidP="009102EF">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ind w:firstLine="709"/>
        <w:rPr>
          <w:lang w:bidi="en-US"/>
        </w:rPr>
      </w:pPr>
    </w:p>
    <w:p w14:paraId="1F822571" w14:textId="77777777" w:rsidR="002B7E81" w:rsidRPr="00D77C26" w:rsidRDefault="002B7E81" w:rsidP="009102EF">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ind w:firstLine="709"/>
        <w:rPr>
          <w:lang w:bidi="en-US"/>
        </w:rPr>
      </w:pPr>
      <w:r w:rsidRPr="00D77C26">
        <w:rPr>
          <w:lang w:bidi="en-US"/>
        </w:rPr>
        <w:t>zusätzliche der Fahrzeit: __________                      gesamt:  __________ Stunden.</w:t>
      </w:r>
    </w:p>
    <w:p w14:paraId="5EE32129" w14:textId="77777777" w:rsidR="002B7E81" w:rsidRPr="00D77C26" w:rsidRDefault="002B7E81" w:rsidP="009102EF">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ind w:firstLine="709"/>
        <w:rPr>
          <w:lang w:bidi="en-US"/>
        </w:rPr>
      </w:pPr>
    </w:p>
    <w:p w14:paraId="4A7C1C2D" w14:textId="77777777" w:rsidR="002B7E81" w:rsidRPr="00D77C26" w:rsidRDefault="002B7E81" w:rsidP="009102EF">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ind w:firstLine="709"/>
        <w:rPr>
          <w:lang w:bidi="en-US"/>
        </w:rPr>
      </w:pPr>
      <w:r w:rsidRPr="00D77C26">
        <w:rPr>
          <w:lang w:bidi="en-US"/>
        </w:rPr>
        <w:t>Bitte weisen Sie mir für diese Zeit meine individuellen Stundenentgelte an.</w:t>
      </w:r>
    </w:p>
    <w:p w14:paraId="1651D4F9" w14:textId="77777777" w:rsidR="002B7E81" w:rsidRPr="00D77C26" w:rsidRDefault="002B7E81" w:rsidP="009102EF">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ind w:firstLine="709"/>
        <w:rPr>
          <w:lang w:bidi="en-US"/>
        </w:rPr>
      </w:pPr>
    </w:p>
    <w:p w14:paraId="5C641A24" w14:textId="77777777" w:rsidR="002B7E81" w:rsidRPr="00D77C26" w:rsidRDefault="002B7E81" w:rsidP="009102EF">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ind w:firstLine="709"/>
        <w:rPr>
          <w:lang w:bidi="en-US"/>
        </w:rPr>
      </w:pPr>
      <w:r w:rsidRPr="00D77C26">
        <w:rPr>
          <w:lang w:bidi="en-US"/>
        </w:rPr>
        <w:t>Sowie die zusätzlichen Fahrtkosten: ___________________  €</w:t>
      </w:r>
    </w:p>
    <w:p w14:paraId="074BAE13" w14:textId="77777777" w:rsidR="002B7E81" w:rsidRPr="00D77C26" w:rsidRDefault="002B7E81" w:rsidP="009102EF">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ind w:firstLine="709"/>
        <w:rPr>
          <w:lang w:bidi="en-US"/>
        </w:rPr>
      </w:pPr>
    </w:p>
    <w:p w14:paraId="7D61BDF4" w14:textId="77777777" w:rsidR="002B7E81" w:rsidRPr="00D77C26" w:rsidRDefault="002B7E81" w:rsidP="009102EF">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4820"/>
        </w:tabs>
        <w:ind w:firstLine="709"/>
        <w:rPr>
          <w:lang w:bidi="en-US"/>
        </w:rPr>
      </w:pPr>
      <w:r w:rsidRPr="00D77C26">
        <w:rPr>
          <w:lang w:bidi="en-US"/>
        </w:rPr>
        <w:t xml:space="preserve">_________________________________  </w:t>
      </w:r>
      <w:r w:rsidRPr="00D77C26">
        <w:rPr>
          <w:lang w:bidi="en-US"/>
        </w:rPr>
        <w:tab/>
        <w:t xml:space="preserve"> _________________________________________</w:t>
      </w:r>
    </w:p>
    <w:p w14:paraId="29C13C8B" w14:textId="77777777" w:rsidR="002B7E81" w:rsidRPr="00D77C26" w:rsidRDefault="002B7E81" w:rsidP="009102EF">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4820"/>
        </w:tabs>
        <w:ind w:firstLine="709"/>
        <w:rPr>
          <w:lang w:bidi="en-US"/>
        </w:rPr>
      </w:pPr>
      <w:r w:rsidRPr="00D77C26">
        <w:rPr>
          <w:lang w:bidi="en-US"/>
        </w:rPr>
        <w:t>Name (in Blockschrift)</w:t>
      </w:r>
      <w:r w:rsidRPr="00D77C26">
        <w:rPr>
          <w:lang w:bidi="en-US"/>
        </w:rPr>
        <w:tab/>
        <w:t xml:space="preserve"> Abteilung / Personalnummer</w:t>
      </w:r>
    </w:p>
    <w:p w14:paraId="753C608F" w14:textId="77777777" w:rsidR="002B7E81" w:rsidRPr="00D77C26" w:rsidRDefault="002B7E81" w:rsidP="009102EF">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ind w:firstLine="709"/>
        <w:rPr>
          <w:lang w:bidi="en-US"/>
        </w:rPr>
      </w:pPr>
    </w:p>
    <w:p w14:paraId="28513367" w14:textId="77777777" w:rsidR="002B7E81" w:rsidRPr="00D77C26" w:rsidRDefault="002B7E81" w:rsidP="009102EF">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ind w:firstLine="709"/>
        <w:rPr>
          <w:lang w:bidi="en-US"/>
        </w:rPr>
      </w:pPr>
      <w:r w:rsidRPr="00D77C26">
        <w:rPr>
          <w:lang w:bidi="en-US"/>
        </w:rPr>
        <w:t>Unterschrift: _____________________________________________</w:t>
      </w:r>
    </w:p>
    <w:p w14:paraId="4E2DCE29" w14:textId="77777777" w:rsidR="002B7E81" w:rsidRPr="00D77C26" w:rsidRDefault="002B7E81" w:rsidP="009102EF">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rPr>
          <w:b/>
          <w:lang w:bidi="en-US"/>
        </w:rPr>
      </w:pPr>
    </w:p>
    <w:p w14:paraId="4E4AC945" w14:textId="77777777" w:rsidR="002B7E81" w:rsidRPr="00D77C26" w:rsidRDefault="00AB5B6F" w:rsidP="009102EF">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rPr>
          <w:b/>
          <w:lang w:bidi="en-US"/>
        </w:rPr>
      </w:pPr>
      <w:r w:rsidRPr="00AB5B6F">
        <w:rPr>
          <w:b/>
          <w:highlight w:val="yellow"/>
          <w:lang w:bidi="en-US"/>
        </w:rPr>
        <w:t xml:space="preserve">Betriebsverfassungsgesetz </w:t>
      </w:r>
      <w:r w:rsidR="002B7E81" w:rsidRPr="00AB5B6F">
        <w:rPr>
          <w:b/>
          <w:highlight w:val="yellow"/>
          <w:lang w:bidi="en-US"/>
        </w:rPr>
        <w:t>§ 44</w:t>
      </w:r>
      <w:r w:rsidR="002B7E81" w:rsidRPr="00D77C26">
        <w:rPr>
          <w:b/>
          <w:lang w:bidi="en-US"/>
        </w:rPr>
        <w:tab/>
        <w:t>Zeitpunkt und Verdienstausfall</w:t>
      </w:r>
    </w:p>
    <w:p w14:paraId="261835C2" w14:textId="77777777" w:rsidR="002B7E81" w:rsidRPr="00D77C26" w:rsidRDefault="002B7E81" w:rsidP="009102EF">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rPr>
          <w:lang w:bidi="en-US"/>
        </w:rPr>
      </w:pPr>
      <w:r w:rsidRPr="00D77C26">
        <w:rPr>
          <w:lang w:bidi="en-US"/>
        </w:rPr>
        <w:t xml:space="preserve">„Die in den §§ 14a, 17 und 43 Abs. 1 bezeichneten und die auf Wunsch des Arbeitgebers einberufenen Versammlungen finden während der Arbeitszeit statt, soweit nicht die Eigenart des Betriebs eine andere Regelung zwingend erfordert. Die </w:t>
      </w:r>
      <w:r w:rsidRPr="00D77C26">
        <w:rPr>
          <w:shd w:val="clear" w:color="auto" w:fill="D9D9D9" w:themeFill="background1" w:themeFillShade="D9"/>
          <w:lang w:bidi="en-US"/>
        </w:rPr>
        <w:t>Zeit der Teilnahme</w:t>
      </w:r>
      <w:r w:rsidRPr="00D77C26">
        <w:rPr>
          <w:lang w:bidi="en-US"/>
        </w:rPr>
        <w:t xml:space="preserve"> an diesen Versammlungen einschließlich der zusätzlichen </w:t>
      </w:r>
      <w:r w:rsidRPr="00D77C26">
        <w:rPr>
          <w:shd w:val="clear" w:color="auto" w:fill="D9D9D9" w:themeFill="background1" w:themeFillShade="D9"/>
          <w:lang w:bidi="en-US"/>
        </w:rPr>
        <w:t>Wegezeiten</w:t>
      </w:r>
      <w:r w:rsidRPr="00D77C26">
        <w:rPr>
          <w:lang w:bidi="en-US"/>
        </w:rPr>
        <w:t xml:space="preserve"> ist den Arbeitnehmern wie Arbeitszeit zu vergüten. Dies gilt auch dann, wenn die Versammlungen wegen der Eigenart des Betriebs außerhalb der Arbeitszeit stattfinden; </w:t>
      </w:r>
      <w:r w:rsidRPr="00D77C26">
        <w:rPr>
          <w:shd w:val="clear" w:color="auto" w:fill="D9D9D9" w:themeFill="background1" w:themeFillShade="D9"/>
          <w:lang w:bidi="en-US"/>
        </w:rPr>
        <w:t>Fahrkosten</w:t>
      </w:r>
      <w:r w:rsidRPr="00D77C26">
        <w:rPr>
          <w:lang w:bidi="en-US"/>
        </w:rPr>
        <w:t>, die den Arbeitnehmern durch die Teilnahme an diesen Versammlungen entstehen, sind vom Arbeitgeber zu erstatten.“</w:t>
      </w:r>
    </w:p>
    <w:p w14:paraId="09D31737" w14:textId="77777777" w:rsidR="002B7E81" w:rsidRPr="009944A1" w:rsidRDefault="002B7E81" w:rsidP="002B7E81">
      <w:pPr>
        <w:pStyle w:val="berschrift1"/>
      </w:pPr>
      <w:r w:rsidRPr="00D77C26">
        <w:br w:type="page"/>
      </w:r>
      <w:bookmarkStart w:id="61" w:name="_Toc341007014"/>
      <w:bookmarkStart w:id="62" w:name="_Toc441408874"/>
      <w:bookmarkStart w:id="63" w:name="_Toc76409382"/>
      <w:r w:rsidRPr="009944A1">
        <w:lastRenderedPageBreak/>
        <w:t>Beschwerde: Verhindert bei Betriebsversammlung</w:t>
      </w:r>
      <w:bookmarkEnd w:id="61"/>
      <w:bookmarkEnd w:id="62"/>
      <w:bookmarkEnd w:id="63"/>
    </w:p>
    <w:p w14:paraId="022E5441" w14:textId="77777777" w:rsidR="002B7E81" w:rsidRPr="00D77C26" w:rsidRDefault="002B7E81" w:rsidP="009102EF">
      <w:pPr>
        <w:pBdr>
          <w:top w:val="single" w:sz="4" w:space="1" w:color="auto"/>
          <w:left w:val="single" w:sz="4" w:space="4" w:color="auto"/>
          <w:bottom w:val="single" w:sz="4" w:space="1" w:color="auto"/>
          <w:right w:val="single" w:sz="4" w:space="4" w:color="auto"/>
        </w:pBdr>
        <w:shd w:val="clear" w:color="auto" w:fill="F2F2F2" w:themeFill="background1" w:themeFillShade="F2"/>
      </w:pPr>
      <w:r w:rsidRPr="00D77C26">
        <w:t>(Vorname, Name, Arbeitsbereich)</w:t>
      </w:r>
    </w:p>
    <w:p w14:paraId="4662E8BA" w14:textId="77777777" w:rsidR="002B7E81" w:rsidRPr="00D77C26" w:rsidRDefault="002B7E81" w:rsidP="009102EF">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pPr>
      <w:r w:rsidRPr="00D77C26">
        <w:t>…………………………………</w:t>
      </w:r>
    </w:p>
    <w:p w14:paraId="5B86FA5E" w14:textId="77777777" w:rsidR="002B7E81" w:rsidRPr="00D77C26" w:rsidRDefault="002B7E81" w:rsidP="009102EF">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pPr>
      <w:r w:rsidRPr="00D77C26">
        <w:t>…………………………………</w:t>
      </w:r>
    </w:p>
    <w:p w14:paraId="643FCDF9" w14:textId="77777777" w:rsidR="002B7E81" w:rsidRPr="00D77C26" w:rsidRDefault="002B7E81" w:rsidP="009102EF">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pPr>
      <w:r w:rsidRPr="00D77C26">
        <w:t>…………………………………</w:t>
      </w:r>
    </w:p>
    <w:p w14:paraId="7ECDC3E3" w14:textId="77777777" w:rsidR="002B7E81" w:rsidRPr="00D77C26" w:rsidRDefault="002B7E81" w:rsidP="009102EF">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pPr>
      <w:r w:rsidRPr="00D77C26">
        <w:t>An die Geschäftsführung</w:t>
      </w:r>
    </w:p>
    <w:p w14:paraId="36E0D406" w14:textId="77777777" w:rsidR="002B7E81" w:rsidRPr="00D77C26" w:rsidRDefault="002B7E81" w:rsidP="009102EF">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pPr>
      <w:r w:rsidRPr="00D77C26">
        <w:t>An den  Betriebsrat</w:t>
      </w:r>
    </w:p>
    <w:p w14:paraId="6A32CE0F" w14:textId="77777777" w:rsidR="002B7E81" w:rsidRPr="00D77C26" w:rsidRDefault="002B7E81" w:rsidP="009102EF">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jc w:val="right"/>
      </w:pPr>
      <w:r w:rsidRPr="00D77C26">
        <w:t>, den        .      .201     .</w:t>
      </w:r>
    </w:p>
    <w:p w14:paraId="3A17F429" w14:textId="77777777" w:rsidR="002B7E81" w:rsidRPr="00D77C26" w:rsidRDefault="002B7E81" w:rsidP="009102EF">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rPr>
          <w:b/>
        </w:rPr>
      </w:pPr>
      <w:r w:rsidRPr="00D77C26">
        <w:rPr>
          <w:b/>
        </w:rPr>
        <w:t xml:space="preserve">Beschwerden gemäß </w:t>
      </w:r>
      <w:r w:rsidR="008D61F3" w:rsidRPr="008D61F3">
        <w:rPr>
          <w:b/>
          <w:highlight w:val="yellow"/>
        </w:rPr>
        <w:t xml:space="preserve">BetrVG </w:t>
      </w:r>
      <w:r w:rsidRPr="008D61F3">
        <w:rPr>
          <w:b/>
          <w:highlight w:val="yellow"/>
        </w:rPr>
        <w:t>§ 84 / § 85</w:t>
      </w:r>
      <w:r w:rsidRPr="00D77C26">
        <w:rPr>
          <w:b/>
        </w:rPr>
        <w:t xml:space="preserve"> </w:t>
      </w:r>
    </w:p>
    <w:p w14:paraId="43FE9326" w14:textId="77777777" w:rsidR="002B7E81" w:rsidRPr="00D77C26" w:rsidRDefault="002B7E81" w:rsidP="009102EF">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pPr>
      <w:r w:rsidRPr="00D77C26">
        <w:t xml:space="preserve">Sehr geehrte/r ……………………., </w:t>
      </w:r>
    </w:p>
    <w:p w14:paraId="185FF2DF" w14:textId="77777777" w:rsidR="002B7E81" w:rsidRPr="00D77C26" w:rsidRDefault="002B7E81" w:rsidP="009102EF">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pPr>
      <w:r w:rsidRPr="00D77C26">
        <w:t>sehr geehrte Kolleg/</w:t>
      </w:r>
      <w:proofErr w:type="spellStart"/>
      <w:r w:rsidRPr="00D77C26">
        <w:t>inn</w:t>
      </w:r>
      <w:proofErr w:type="spellEnd"/>
      <w:r w:rsidRPr="00D77C26">
        <w:t>/en vom Betriebsrat!</w:t>
      </w:r>
    </w:p>
    <w:p w14:paraId="33F5153A" w14:textId="77777777" w:rsidR="002B7E81" w:rsidRPr="00D77C26" w:rsidRDefault="002B7E81" w:rsidP="009102EF">
      <w:pPr>
        <w:pBdr>
          <w:top w:val="single" w:sz="4" w:space="1" w:color="auto"/>
          <w:left w:val="single" w:sz="4" w:space="4" w:color="auto"/>
          <w:bottom w:val="single" w:sz="4" w:space="1" w:color="auto"/>
          <w:right w:val="single" w:sz="4" w:space="4" w:color="auto"/>
        </w:pBdr>
        <w:shd w:val="clear" w:color="auto" w:fill="F2F2F2" w:themeFill="background1" w:themeFillShade="F2"/>
      </w:pPr>
      <w:r w:rsidRPr="00D77C26">
        <w:t>Das Betriebsverfassungsgesetz beschreibt in § 42 („Die Betriebsversammlung besteht aus den Arbeitnehmern des Betriebs“) nicht nur das Teilnahmerecht der Beschäftigten. Hieraus wird auch abgeleitet, dass meine Teilnahme an Betriebsversammlungen der Normalfall ist. Es ist nicht notwendig, dass ich diese Teilnahme vorher ankündige. Es ist ebenso wenig notwendig, dass ich dabei auf betriebliche Notwendigkeiten Rücksicht nehmen muss.</w:t>
      </w:r>
    </w:p>
    <w:p w14:paraId="5C3C1F18" w14:textId="77777777" w:rsidR="002B7E81" w:rsidRPr="00D77C26" w:rsidRDefault="002B7E81" w:rsidP="009102EF">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pPr>
      <w:r w:rsidRPr="00D77C26">
        <w:t>Auf der Betriebsversammlung am …………………… hat der Betriebsrat unter anderem über meine Rechte und Ansprüche informiert.</w:t>
      </w:r>
    </w:p>
    <w:p w14:paraId="0981D16F" w14:textId="77777777" w:rsidR="002B7E81" w:rsidRPr="00D77C26" w:rsidRDefault="002B7E81" w:rsidP="009102EF">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pPr>
      <w:r w:rsidRPr="00D77C26">
        <w:t xml:space="preserve">Ich konnte an der Betriebsversammlung nicht teilnehmen. Denn bei der Besetzung der Schicht in meinem Arbeitsbereich wurden Abwesenheiten anlässlich der Betriebsversammlung nicht berücksichtigt. Es wurden auch keine zusätzlichen Arbeitskräfte von außerhalb zur Verfügung gestellt. Die mir übertragene Versorgung von Patienten geriet so in einen unauflösbaren Konflikt mit meinem Recht aus der Betriebsverfassung. </w:t>
      </w:r>
    </w:p>
    <w:p w14:paraId="544C5083" w14:textId="77777777" w:rsidR="002B7E81" w:rsidRPr="00D77C26" w:rsidRDefault="002B7E81" w:rsidP="009102EF">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pPr>
      <w:r w:rsidRPr="00D77C26">
        <w:t xml:space="preserve">Mich belastet, wie der Arbeitgeber meine Kolleginnen und mich mit solchen Konflikten </w:t>
      </w:r>
      <w:r w:rsidRPr="00D77C26">
        <w:br/>
        <w:t>allein lässt.</w:t>
      </w:r>
    </w:p>
    <w:p w14:paraId="0EB98C7B" w14:textId="77777777" w:rsidR="002B7E81" w:rsidRPr="00D77C26" w:rsidRDefault="002B7E81" w:rsidP="009102EF">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pPr>
      <w:r w:rsidRPr="00D77C26">
        <w:t xml:space="preserve">Bitte informieren Sie mich über den Gang und jeweiligen Stand meiner Beschwerde. </w:t>
      </w:r>
      <w:r w:rsidRPr="00D77C26">
        <w:br/>
        <w:t xml:space="preserve">Um die Berechtigung meiner Beschwerde zu überprüfen, werden sachaufklärende Gespräche notwendig sein. Bitte beteiligen Sie hierbei unseren Betriebsrat. Bitte informieren Sie mich über Ihre Entscheidung und über die notwendigen Maßnahmen zur Abhilfe. </w:t>
      </w:r>
    </w:p>
    <w:p w14:paraId="7F4F0AD2" w14:textId="77777777" w:rsidR="002B7E81" w:rsidRPr="00D77C26" w:rsidRDefault="002B7E81" w:rsidP="009102EF">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pPr>
      <w:r w:rsidRPr="00D77C26">
        <w:t>Mit freundlichem Gruß</w:t>
      </w:r>
    </w:p>
    <w:p w14:paraId="165F06B7" w14:textId="77777777" w:rsidR="002B7E81" w:rsidRPr="00D77C26" w:rsidRDefault="002B7E81" w:rsidP="009102EF">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pPr>
    </w:p>
    <w:p w14:paraId="569147A9" w14:textId="77777777" w:rsidR="002B7E81" w:rsidRPr="00D77C26" w:rsidRDefault="002B7E81" w:rsidP="009102EF">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pPr>
      <w:r w:rsidRPr="00D77C26">
        <w:t>……………………</w:t>
      </w:r>
    </w:p>
    <w:p w14:paraId="1E770C8B" w14:textId="77777777" w:rsidR="00BC3BB7" w:rsidRDefault="00BC3BB7">
      <w:pPr>
        <w:rPr>
          <w:rFonts w:ascii="Times New Roman" w:eastAsia="Times New Roman" w:hAnsi="Times New Roman" w:cs="Times New Roman"/>
          <w:sz w:val="24"/>
          <w:szCs w:val="24"/>
          <w:lang w:eastAsia="de-DE"/>
        </w:rPr>
      </w:pPr>
      <w:r>
        <w:br w:type="page"/>
      </w:r>
    </w:p>
    <w:p w14:paraId="5828E46C" w14:textId="77777777" w:rsidR="00BC3BB7" w:rsidRDefault="00BC3BB7" w:rsidP="00BC3BB7">
      <w:pPr>
        <w:pStyle w:val="StandardWeb"/>
      </w:pPr>
      <w:r>
        <w:lastRenderedPageBreak/>
        <w:t>BetrVG § 42 beginnt: "(1) Die Betriebsversammlung besteht aus den Arbeitnehmern des Betriebs;  […]."</w:t>
      </w:r>
    </w:p>
    <w:p w14:paraId="33CFD85B" w14:textId="77777777" w:rsidR="00BC3BB7" w:rsidRDefault="00BC3BB7" w:rsidP="00BC3BB7">
      <w:pPr>
        <w:pStyle w:val="StandardWeb"/>
      </w:pPr>
      <w:r>
        <w:t>Pfiffig beenden wir  daher:</w:t>
      </w:r>
    </w:p>
    <w:p w14:paraId="47ABDBB9" w14:textId="254A4699" w:rsidR="00BC3BB7" w:rsidRDefault="00BC3BB7" w:rsidP="00BC3BB7">
      <w:pPr>
        <w:pStyle w:val="berschrift1"/>
      </w:pPr>
      <w:bookmarkStart w:id="64" w:name="_Toc76409383"/>
      <w:r>
        <w:t>Einladung zur Betriebsversammlung</w:t>
      </w:r>
      <w:bookmarkEnd w:id="64"/>
    </w:p>
    <w:p w14:paraId="2D832204" w14:textId="1ABCC367" w:rsidR="00584376" w:rsidRDefault="00584376" w:rsidP="00584376"/>
    <w:p w14:paraId="490DD289" w14:textId="1F5C24E7" w:rsidR="00584376" w:rsidRDefault="00584376" w:rsidP="00584376">
      <w:r>
        <w:t>Wir laden Euch ein zur</w:t>
      </w:r>
    </w:p>
    <w:p w14:paraId="3252AFCE" w14:textId="77777777" w:rsidR="00584376" w:rsidRPr="00584376" w:rsidRDefault="00584376" w:rsidP="00584376">
      <w:pPr>
        <w:rPr>
          <w:b/>
          <w:bCs/>
          <w:sz w:val="36"/>
          <w:szCs w:val="36"/>
        </w:rPr>
      </w:pPr>
      <w:r w:rsidRPr="00584376">
        <w:rPr>
          <w:b/>
          <w:bCs/>
          <w:sz w:val="36"/>
          <w:szCs w:val="36"/>
        </w:rPr>
        <w:t>Betriebsversammlung</w:t>
      </w:r>
    </w:p>
    <w:p w14:paraId="292F4A1A" w14:textId="5E722C24" w:rsidR="00584376" w:rsidRPr="00584376" w:rsidRDefault="00584376" w:rsidP="00584376">
      <w:pPr>
        <w:rPr>
          <w:b/>
          <w:bCs/>
          <w:sz w:val="36"/>
          <w:szCs w:val="36"/>
        </w:rPr>
      </w:pPr>
      <w:r>
        <w:rPr>
          <w:b/>
          <w:bCs/>
          <w:sz w:val="36"/>
          <w:szCs w:val="36"/>
        </w:rPr>
        <w:t>a</w:t>
      </w:r>
      <w:r w:rsidRPr="00584376">
        <w:rPr>
          <w:b/>
          <w:bCs/>
          <w:sz w:val="36"/>
          <w:szCs w:val="36"/>
        </w:rPr>
        <w:t>m</w:t>
      </w:r>
      <w:r>
        <w:rPr>
          <w:b/>
          <w:bCs/>
          <w:sz w:val="36"/>
          <w:szCs w:val="36"/>
        </w:rPr>
        <w:t xml:space="preserve"> …………………………..</w:t>
      </w:r>
    </w:p>
    <w:p w14:paraId="163AA03D" w14:textId="77777777" w:rsidR="00584376" w:rsidRPr="00584376" w:rsidRDefault="00584376" w:rsidP="00584376">
      <w:pPr>
        <w:rPr>
          <w:b/>
          <w:bCs/>
          <w:sz w:val="36"/>
          <w:szCs w:val="36"/>
        </w:rPr>
      </w:pPr>
      <w:r w:rsidRPr="00584376">
        <w:rPr>
          <w:b/>
          <w:bCs/>
          <w:sz w:val="36"/>
          <w:szCs w:val="36"/>
        </w:rPr>
        <w:t xml:space="preserve">ab 8 Uhr </w:t>
      </w:r>
    </w:p>
    <w:p w14:paraId="62220100" w14:textId="38410DC0" w:rsidR="00584376" w:rsidRDefault="00584376" w:rsidP="00584376">
      <w:r>
        <w:t>im Konferenzraum  (1. Etage).</w:t>
      </w:r>
    </w:p>
    <w:p w14:paraId="6E6F80A8" w14:textId="603DBCDA" w:rsidR="00584376" w:rsidRDefault="00584376" w:rsidP="00584376">
      <w:r>
        <w:t xml:space="preserve">Liebe Kolleginnen und Kollegen, </w:t>
      </w:r>
    </w:p>
    <w:p w14:paraId="3B82CEF0" w14:textId="4E86FC4C" w:rsidR="00584376" w:rsidRDefault="00584376" w:rsidP="00584376">
      <w:r>
        <w:t xml:space="preserve">diesmal bereiten wir die folgenden Punkte für die gemeinsame </w:t>
      </w:r>
      <w:proofErr w:type="spellStart"/>
      <w:r>
        <w:t>Berartung</w:t>
      </w:r>
      <w:proofErr w:type="spellEnd"/>
      <w:r>
        <w:t xml:space="preserve"> vor:</w:t>
      </w:r>
    </w:p>
    <w:p w14:paraId="2B89DB48" w14:textId="06EC6CA5" w:rsidR="00584376" w:rsidRDefault="00584376" w:rsidP="00584376">
      <w:pPr>
        <w:pStyle w:val="Listenabsatz"/>
        <w:numPr>
          <w:ilvl w:val="0"/>
          <w:numId w:val="12"/>
        </w:numPr>
      </w:pPr>
      <w:r>
        <w:t>Begrüßung und Kurzbericht</w:t>
      </w:r>
    </w:p>
    <w:p w14:paraId="3710B09C" w14:textId="296DEDF1" w:rsidR="00584376" w:rsidRDefault="00584376" w:rsidP="00584376">
      <w:pPr>
        <w:pStyle w:val="Listenabsatz"/>
        <w:numPr>
          <w:ilvl w:val="0"/>
          <w:numId w:val="12"/>
        </w:numPr>
      </w:pPr>
      <w:r>
        <w:t>Neue Ansprüche im Tarifvertrag: Das ändert sich von nun an den Plänen und Abrechnungen</w:t>
      </w:r>
    </w:p>
    <w:p w14:paraId="794DF51D" w14:textId="7E9EC49B" w:rsidR="00584376" w:rsidRDefault="00584376" w:rsidP="00584376">
      <w:pPr>
        <w:pStyle w:val="Listenabsatz"/>
        <w:numPr>
          <w:ilvl w:val="0"/>
          <w:numId w:val="12"/>
        </w:numPr>
      </w:pPr>
      <w:r>
        <w:t>Gesundheitsschutz: Ideen und Kraft, um die Belastungen durch Nachtarbeit zu vermindern und auszugleichen</w:t>
      </w:r>
    </w:p>
    <w:p w14:paraId="2BE96C1D" w14:textId="7661EBB0" w:rsidR="00584376" w:rsidRDefault="00584376" w:rsidP="00584376">
      <w:pPr>
        <w:pStyle w:val="Listenabsatz"/>
        <w:numPr>
          <w:ilvl w:val="0"/>
          <w:numId w:val="12"/>
        </w:numPr>
      </w:pPr>
      <w:r>
        <w:t xml:space="preserve">Gitta stellt vor: Die nächsten Beratungstermine der ZVK </w:t>
      </w:r>
    </w:p>
    <w:p w14:paraId="259BAEE2" w14:textId="5B078910" w:rsidR="00584376" w:rsidRDefault="00584376" w:rsidP="00584376">
      <w:pPr>
        <w:pStyle w:val="Listenabsatz"/>
        <w:numPr>
          <w:ilvl w:val="0"/>
          <w:numId w:val="12"/>
        </w:numPr>
      </w:pPr>
      <w:r>
        <w:t>Verschiedenes, Beschwerden, Anregungen, Aufträge</w:t>
      </w:r>
    </w:p>
    <w:p w14:paraId="331B38E6" w14:textId="77777777" w:rsidR="00584376" w:rsidRDefault="00584376" w:rsidP="00584376">
      <w:r>
        <w:t>Wir freuen uns auf Euch! Liebe Grüße</w:t>
      </w:r>
    </w:p>
    <w:p w14:paraId="36629637" w14:textId="77777777" w:rsidR="00584376" w:rsidRDefault="00584376" w:rsidP="00584376">
      <w:r>
        <w:tab/>
      </w:r>
      <w:r>
        <w:tab/>
      </w:r>
      <w:r>
        <w:tab/>
        <w:t>(Betriebsratsvorsitzende)</w:t>
      </w:r>
    </w:p>
    <w:p w14:paraId="042897CB" w14:textId="77777777" w:rsidR="00584376" w:rsidRPr="00584376" w:rsidRDefault="00584376" w:rsidP="00584376"/>
    <w:p w14:paraId="3FE51C7D" w14:textId="760A86EE" w:rsidR="00BC3BB7" w:rsidRDefault="00BC3BB7" w:rsidP="00BC3BB7">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pPr>
      <w:r w:rsidRPr="00BC3BB7">
        <w:t>Die Betriebsversammlung besteht aus den Arbeitnehmern des Betrieb</w:t>
      </w:r>
      <w:r w:rsidR="001C3991">
        <w:t>s</w:t>
      </w:r>
      <w:r w:rsidR="00584376">
        <w:t xml:space="preserve"> (§ 42 BetrVG; mit Ausnahme der leitenden Angestellten)</w:t>
      </w:r>
      <w:r w:rsidRPr="00BC3BB7">
        <w:t>. Wir wollen diesmal auch über das weitere Vorgehen des Betriebsrates abstimmen. Das Betriebsverfassungsgesetz stellt dazu Sie alle für Ihre Teilnahme von Ihren Arbeitspflichten frei. Wer in der Freizeit kommt, erhält die gesamte zusätzlich au</w:t>
      </w:r>
      <w:r>
        <w:t>fgew</w:t>
      </w:r>
      <w:r w:rsidRPr="00BC3BB7">
        <w:t>andte Zeit (Tür zu Tür) vergütet sowie die Fahrtkosten erstattet.</w:t>
      </w:r>
    </w:p>
    <w:p w14:paraId="0CE74E54" w14:textId="4C8D2365" w:rsidR="00584376" w:rsidRPr="00BC3BB7" w:rsidRDefault="00584376" w:rsidP="00BC3BB7">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pPr>
      <w:r w:rsidRPr="00BC3BB7">
        <w:t>Sagen Sie Ihren Vorgesetzten rechtzeitig Bescheid, falls Sie dennoch nicht teilnehmen möchten sondern in dieser Zeit weiterarbeiten.</w:t>
      </w:r>
    </w:p>
    <w:p w14:paraId="5ADA9ECF" w14:textId="77777777" w:rsidR="002B7E81" w:rsidRPr="00D77C26" w:rsidRDefault="002B7E81" w:rsidP="00BC3BB7">
      <w:pPr>
        <w:pStyle w:val="berschrift1"/>
      </w:pPr>
      <w:r w:rsidRPr="00D77C26">
        <w:br w:type="page"/>
      </w:r>
    </w:p>
    <w:p w14:paraId="03EE2C0C" w14:textId="52C8C223" w:rsidR="00FF4BED" w:rsidRPr="00FF4BED" w:rsidRDefault="00DE0B01" w:rsidP="00FF4BED">
      <w:pPr>
        <w:pStyle w:val="berschrift1"/>
        <w:shd w:val="clear" w:color="auto" w:fill="D9D9D9" w:themeFill="background1" w:themeFillShade="D9"/>
        <w:ind w:right="5526"/>
        <w:rPr>
          <w:rFonts w:asciiTheme="minorHAnsi" w:hAnsiTheme="minorHAnsi" w:cstheme="minorHAnsi"/>
          <w:b/>
        </w:rPr>
      </w:pPr>
      <w:bookmarkStart w:id="65" w:name="_Toc76409384"/>
      <w:bookmarkStart w:id="66" w:name="_Toc441408890"/>
      <w:r w:rsidRPr="00FF4BED">
        <w:rPr>
          <w:rFonts w:asciiTheme="minorHAnsi" w:hAnsiTheme="minorHAnsi" w:cstheme="minorHAnsi"/>
          <w:b/>
        </w:rPr>
        <w:lastRenderedPageBreak/>
        <w:t>Belastungen</w:t>
      </w:r>
      <w:bookmarkEnd w:id="65"/>
    </w:p>
    <w:p w14:paraId="7A45D01D" w14:textId="3C42A60A" w:rsidR="00B33E16" w:rsidRDefault="00B33E16" w:rsidP="00B33E16">
      <w:pPr>
        <w:pStyle w:val="berschrift1"/>
      </w:pPr>
      <w:bookmarkStart w:id="67" w:name="_Toc76409385"/>
      <w:r>
        <w:t>Anspruch: Informieren und in Schutzmaßnahmen einweisen!</w:t>
      </w:r>
      <w:bookmarkEnd w:id="67"/>
    </w:p>
    <w:p w14:paraId="68183290" w14:textId="77777777" w:rsidR="00B33E16" w:rsidRPr="00B33E16" w:rsidRDefault="00B33E16" w:rsidP="00B33E16">
      <w:pPr>
        <w:tabs>
          <w:tab w:val="left" w:pos="426"/>
        </w:tabs>
        <w:spacing w:before="120" w:after="0" w:line="240" w:lineRule="auto"/>
        <w:rPr>
          <w:b/>
        </w:rPr>
      </w:pPr>
      <w:r w:rsidRPr="00B33E16">
        <w:rPr>
          <w:b/>
        </w:rPr>
        <w:t>BAG, Urteil vom 12.08.2008 – 9 AZR 1117/06</w:t>
      </w:r>
    </w:p>
    <w:p w14:paraId="0358A3D8" w14:textId="77777777" w:rsidR="00B33E16" w:rsidRPr="008545BA" w:rsidRDefault="00B33E16" w:rsidP="003C7928">
      <w:pPr>
        <w:tabs>
          <w:tab w:val="left" w:pos="426"/>
          <w:tab w:val="left" w:pos="5529"/>
        </w:tabs>
        <w:spacing w:after="0" w:line="240" w:lineRule="auto"/>
        <w:ind w:left="426" w:hanging="426"/>
      </w:pPr>
      <w:r w:rsidRPr="008545BA">
        <w:t>1.</w:t>
      </w:r>
      <w:r w:rsidRPr="008545BA">
        <w:tab/>
        <w:t xml:space="preserve">Arbeitnehmer haben nach § 5 Abs. 1 ArbSchG </w:t>
      </w:r>
      <w:proofErr w:type="spellStart"/>
      <w:r w:rsidRPr="008545BA">
        <w:t>iVm</w:t>
      </w:r>
      <w:proofErr w:type="spellEnd"/>
      <w:r w:rsidRPr="008545BA">
        <w:t>. § 618 Abs. 1 BGB Anspruch auf eine Beurteilung der mit ihrer Beschäftigung verbundenen Gefährdung.</w:t>
      </w:r>
    </w:p>
    <w:p w14:paraId="7A924DA9" w14:textId="77777777" w:rsidR="00B33E16" w:rsidRPr="008545BA" w:rsidRDefault="00B33E16" w:rsidP="003C7928">
      <w:pPr>
        <w:tabs>
          <w:tab w:val="left" w:pos="426"/>
        </w:tabs>
        <w:spacing w:after="0" w:line="240" w:lineRule="auto"/>
        <w:ind w:left="426" w:hanging="426"/>
      </w:pPr>
      <w:r w:rsidRPr="008545BA">
        <w:t>2.</w:t>
      </w:r>
      <w:r w:rsidRPr="008545BA">
        <w:tab/>
        <w:t xml:space="preserve">§ 5 Abs. 1 ArbSchG räumt dem Arbeitgeber bei dieser Beurteilung einen Spielraum ein. Der Betriebsrat hat bei dessen Ausfüllung nach § 87 Abs. 1 Nr. 7 BetrVG mitzubestimmen. </w:t>
      </w:r>
    </w:p>
    <w:p w14:paraId="6377056E" w14:textId="77777777" w:rsidR="00B33E16" w:rsidRPr="00B33E16" w:rsidRDefault="00B33E16" w:rsidP="00B33E16"/>
    <w:p w14:paraId="3F9E2C65" w14:textId="77777777" w:rsidR="00B33E16" w:rsidRDefault="00B33E16" w:rsidP="00B33E16">
      <w:pPr>
        <w:pBdr>
          <w:top w:val="single" w:sz="4" w:space="1" w:color="auto"/>
          <w:left w:val="single" w:sz="4" w:space="4" w:color="auto"/>
          <w:bottom w:val="single" w:sz="4" w:space="1" w:color="auto"/>
          <w:right w:val="single" w:sz="4" w:space="4" w:color="auto"/>
        </w:pBdr>
        <w:shd w:val="clear" w:color="auto" w:fill="F2F2F2" w:themeFill="background1" w:themeFillShade="F2"/>
        <w:rPr>
          <w:rFonts w:cstheme="minorHAnsi"/>
        </w:rPr>
      </w:pPr>
    </w:p>
    <w:p w14:paraId="321A0139" w14:textId="7084E704" w:rsidR="00B33E16" w:rsidRPr="008545BA" w:rsidRDefault="00B33E16" w:rsidP="003C792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5245"/>
        </w:tabs>
        <w:spacing w:after="0" w:line="240" w:lineRule="auto"/>
        <w:rPr>
          <w:rFonts w:cstheme="minorHAnsi"/>
        </w:rPr>
      </w:pPr>
      <w:r w:rsidRPr="008545BA">
        <w:rPr>
          <w:rFonts w:cstheme="minorHAnsi"/>
        </w:rPr>
        <w:t>………………………………………………</w:t>
      </w:r>
      <w:r>
        <w:rPr>
          <w:rFonts w:cstheme="minorHAnsi"/>
        </w:rPr>
        <w:t xml:space="preserve">          </w:t>
      </w:r>
      <w:r w:rsidR="003C7928">
        <w:rPr>
          <w:rFonts w:cstheme="minorHAnsi"/>
        </w:rPr>
        <w:tab/>
      </w:r>
      <w:r w:rsidRPr="008545BA">
        <w:rPr>
          <w:rFonts w:cstheme="minorHAnsi"/>
        </w:rPr>
        <w:t xml:space="preserve"> ………………….</w:t>
      </w:r>
    </w:p>
    <w:p w14:paraId="2AADBC14" w14:textId="77777777" w:rsidR="00B33E16" w:rsidRPr="00426ED5" w:rsidRDefault="00B33E16" w:rsidP="003C792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5245"/>
        </w:tabs>
        <w:spacing w:after="0" w:line="240" w:lineRule="auto"/>
        <w:rPr>
          <w:rFonts w:cstheme="minorHAnsi"/>
          <w:sz w:val="18"/>
        </w:rPr>
      </w:pPr>
      <w:r w:rsidRPr="00426ED5">
        <w:rPr>
          <w:rFonts w:cstheme="minorHAnsi"/>
          <w:sz w:val="18"/>
        </w:rPr>
        <w:t>(Arbeitsbereich)</w:t>
      </w:r>
      <w:r w:rsidRPr="00426ED5">
        <w:rPr>
          <w:rFonts w:cstheme="minorHAnsi"/>
          <w:sz w:val="18"/>
        </w:rPr>
        <w:tab/>
        <w:t>(Datum)</w:t>
      </w:r>
    </w:p>
    <w:p w14:paraId="661512F8" w14:textId="77777777" w:rsidR="00B33E16" w:rsidRPr="008545BA" w:rsidRDefault="00B33E16" w:rsidP="00B33E16">
      <w:pPr>
        <w:pBdr>
          <w:top w:val="single" w:sz="4" w:space="1" w:color="auto"/>
          <w:left w:val="single" w:sz="4" w:space="4" w:color="auto"/>
          <w:bottom w:val="single" w:sz="4" w:space="1" w:color="auto"/>
          <w:right w:val="single" w:sz="4" w:space="4" w:color="auto"/>
        </w:pBdr>
        <w:shd w:val="clear" w:color="auto" w:fill="F2F2F2" w:themeFill="background1" w:themeFillShade="F2"/>
        <w:rPr>
          <w:rFonts w:cstheme="minorHAnsi"/>
        </w:rPr>
      </w:pPr>
    </w:p>
    <w:p w14:paraId="5185ADC7" w14:textId="77777777" w:rsidR="00B33E16" w:rsidRPr="008545BA" w:rsidRDefault="00B33E16" w:rsidP="003C7928">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rPr>
      </w:pPr>
      <w:r w:rsidRPr="008545BA">
        <w:rPr>
          <w:rFonts w:cstheme="minorHAnsi"/>
        </w:rPr>
        <w:t xml:space="preserve">An die </w:t>
      </w:r>
    </w:p>
    <w:p w14:paraId="10688489" w14:textId="77777777" w:rsidR="00B33E16" w:rsidRPr="008545BA" w:rsidRDefault="00B33E16" w:rsidP="003C792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5529"/>
        </w:tabs>
        <w:spacing w:after="0" w:line="240" w:lineRule="auto"/>
        <w:rPr>
          <w:rFonts w:cstheme="minorHAnsi"/>
        </w:rPr>
      </w:pPr>
      <w:r w:rsidRPr="008545BA">
        <w:rPr>
          <w:rFonts w:cstheme="minorHAnsi"/>
        </w:rPr>
        <w:t>Personalleitung</w:t>
      </w:r>
      <w:r w:rsidRPr="008545BA">
        <w:rPr>
          <w:rFonts w:cstheme="minorHAnsi"/>
        </w:rPr>
        <w:tab/>
        <w:t xml:space="preserve">Kopie: Betriebsrat, </w:t>
      </w:r>
      <w:r>
        <w:rPr>
          <w:rFonts w:cstheme="minorHAnsi"/>
        </w:rPr>
        <w:br/>
      </w:r>
      <w:r>
        <w:rPr>
          <w:rFonts w:cstheme="minorHAnsi"/>
        </w:rPr>
        <w:tab/>
      </w:r>
      <w:r w:rsidRPr="008545BA">
        <w:rPr>
          <w:rFonts w:cstheme="minorHAnsi"/>
        </w:rPr>
        <w:t>Betriebsärztin</w:t>
      </w:r>
    </w:p>
    <w:p w14:paraId="14B13C10" w14:textId="77777777" w:rsidR="00B33E16" w:rsidRPr="00426ED5" w:rsidRDefault="00B33E16" w:rsidP="00B33E16">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rPr>
          <w:rFonts w:cstheme="minorHAnsi"/>
          <w:b/>
        </w:rPr>
      </w:pPr>
      <w:r w:rsidRPr="00426ED5">
        <w:rPr>
          <w:rFonts w:cstheme="minorHAnsi"/>
          <w:b/>
        </w:rPr>
        <w:t>Gesundheitsschutz durch Entlastung</w:t>
      </w:r>
    </w:p>
    <w:p w14:paraId="6E59DF71" w14:textId="77777777" w:rsidR="00B33E16" w:rsidRPr="008545BA" w:rsidRDefault="00B33E16" w:rsidP="00B33E16">
      <w:pPr>
        <w:pBdr>
          <w:top w:val="single" w:sz="4" w:space="1" w:color="auto"/>
          <w:left w:val="single" w:sz="4" w:space="4" w:color="auto"/>
          <w:bottom w:val="single" w:sz="4" w:space="1" w:color="auto"/>
          <w:right w:val="single" w:sz="4" w:space="4" w:color="auto"/>
        </w:pBdr>
        <w:shd w:val="clear" w:color="auto" w:fill="F2F2F2" w:themeFill="background1" w:themeFillShade="F2"/>
        <w:rPr>
          <w:rFonts w:cstheme="minorHAnsi"/>
        </w:rPr>
      </w:pPr>
      <w:r w:rsidRPr="008545BA">
        <w:rPr>
          <w:rFonts w:cstheme="minorHAnsi"/>
        </w:rPr>
        <w:t>Sehr geehrte Damen und Herren!</w:t>
      </w:r>
    </w:p>
    <w:p w14:paraId="08DDE3A5" w14:textId="77777777" w:rsidR="00B33E16" w:rsidRDefault="00B33E16" w:rsidP="003C7928">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rFonts w:cstheme="minorHAnsi"/>
        </w:rPr>
      </w:pPr>
      <w:r w:rsidRPr="008545BA">
        <w:rPr>
          <w:rFonts w:cstheme="minorHAnsi"/>
        </w:rPr>
        <w:t>An unseren Arbeitsplätzen haben in den vergangenen Jahren die Belastungen enorm zugenommen.</w:t>
      </w:r>
      <w:r>
        <w:rPr>
          <w:rFonts w:cstheme="minorHAnsi"/>
        </w:rPr>
        <w:t xml:space="preserve"> Diese sind ja offensichtlich: Schichtarbeit, Nachtarbeit, Überstunden, unzuverlässige Schichtpläne, Alleinarbeit sowie das Missverhältnis der Arbeitsmenge zum von Ihnen eingesetzten Personal. </w:t>
      </w:r>
    </w:p>
    <w:p w14:paraId="4372F281" w14:textId="77777777" w:rsidR="00B33E16" w:rsidRDefault="00B33E16" w:rsidP="003C7928">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ind w:firstLine="284"/>
        <w:rPr>
          <w:rFonts w:cstheme="minorHAnsi"/>
        </w:rPr>
      </w:pPr>
      <w:r>
        <w:rPr>
          <w:rFonts w:cstheme="minorHAnsi"/>
        </w:rPr>
        <w:t>Wir haben auf die Beurteilung der mit unserer Arbeit verbundenen Gefährdungen einen Anspruch (</w:t>
      </w:r>
      <w:r>
        <w:rPr>
          <w:iCs/>
        </w:rPr>
        <w:t>BAG 12.08.2008</w:t>
      </w:r>
      <w:r w:rsidRPr="00474037">
        <w:rPr>
          <w:iCs/>
        </w:rPr>
        <w:t xml:space="preserve"> </w:t>
      </w:r>
      <w:r>
        <w:rPr>
          <w:iCs/>
        </w:rPr>
        <w:noBreakHyphen/>
        <w:t xml:space="preserve"> </w:t>
      </w:r>
      <w:r w:rsidRPr="00474037">
        <w:rPr>
          <w:iCs/>
        </w:rPr>
        <w:t>9 AZR 1</w:t>
      </w:r>
      <w:r>
        <w:rPr>
          <w:iCs/>
        </w:rPr>
        <w:t xml:space="preserve">117/06). </w:t>
      </w:r>
      <w:r>
        <w:rPr>
          <w:rFonts w:cstheme="minorHAnsi"/>
        </w:rPr>
        <w:t xml:space="preserve">Sie haben diese Belastungen wohl im Zuge Ihrer </w:t>
      </w:r>
      <w:r w:rsidRPr="008545BA">
        <w:rPr>
          <w:rFonts w:cstheme="minorHAnsi"/>
        </w:rPr>
        <w:t>systematischen Erfassung</w:t>
      </w:r>
      <w:r>
        <w:rPr>
          <w:rFonts w:cstheme="minorHAnsi"/>
        </w:rPr>
        <w:t>en</w:t>
      </w:r>
      <w:r w:rsidRPr="008545BA">
        <w:rPr>
          <w:rFonts w:cstheme="minorHAnsi"/>
        </w:rPr>
        <w:t xml:space="preserve"> </w:t>
      </w:r>
      <w:r>
        <w:rPr>
          <w:rFonts w:cstheme="minorHAnsi"/>
        </w:rPr>
        <w:t xml:space="preserve">(ArbSchG § 5, MuSchG § 10) dokumentiert (ArbSchG § 6, MuSchG § 14). Leider haben Sie uns über das Ergebnis und den erkannten Bedarf an Schutzmaßnahmen nicht informiert (MuSchG § 14). Bitte holen Sie das zeitnah nach. </w:t>
      </w:r>
    </w:p>
    <w:p w14:paraId="2BCE163B" w14:textId="77777777" w:rsidR="00B33E16" w:rsidRDefault="00B33E16" w:rsidP="003C7928">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ind w:firstLine="284"/>
        <w:rPr>
          <w:rFonts w:cstheme="minorHAnsi"/>
        </w:rPr>
      </w:pPr>
      <w:r>
        <w:rPr>
          <w:rFonts w:cstheme="minorHAnsi"/>
        </w:rPr>
        <w:t xml:space="preserve">Sie haben uns auch nicht in die als erforderlich erkennbaren und deshalb mit unserer gesetzlichen Interessenvertretung festgelegten Maßnahmen vor Arbeitsaufnahme eingewiesen (ArbSchG § 12). Vielleicht greifen diese Maßnahmen deshalb nicht; bitte führen Sie die vorgeschriebene Überprüfung (ArbSchG § 6 Abs. 1) durch. Wir schlagen als Sofortmaßnahme/n vor: </w:t>
      </w:r>
    </w:p>
    <w:p w14:paraId="10F7A0D3" w14:textId="77777777" w:rsidR="003C7928" w:rsidRDefault="003C7928" w:rsidP="003C7928">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ind w:firstLine="284"/>
        <w:rPr>
          <w:rFonts w:cstheme="minorHAnsi"/>
        </w:rPr>
      </w:pPr>
    </w:p>
    <w:p w14:paraId="36FFDE15" w14:textId="77777777" w:rsidR="003C7928" w:rsidRPr="008545BA" w:rsidRDefault="00B33E16" w:rsidP="003C7928">
      <w:pPr>
        <w:pBdr>
          <w:top w:val="single" w:sz="4" w:space="1" w:color="auto"/>
          <w:left w:val="single" w:sz="4" w:space="4" w:color="auto"/>
          <w:bottom w:val="single" w:sz="4" w:space="1" w:color="auto"/>
          <w:right w:val="single" w:sz="4" w:space="4" w:color="auto"/>
        </w:pBdr>
        <w:shd w:val="clear" w:color="auto" w:fill="F2F2F2" w:themeFill="background1" w:themeFillShade="F2"/>
        <w:rPr>
          <w:rFonts w:cstheme="minorHAnsi"/>
        </w:rPr>
      </w:pPr>
      <w:r>
        <w:rPr>
          <w:rFonts w:cstheme="minorHAnsi"/>
        </w:rPr>
        <w:t>…………………………………………………………………..</w:t>
      </w:r>
      <w:r w:rsidR="003C7928">
        <w:rPr>
          <w:rFonts w:cstheme="minorHAnsi"/>
        </w:rPr>
        <w:t>…………………………………………………………………..</w:t>
      </w:r>
    </w:p>
    <w:p w14:paraId="41DBA6B9" w14:textId="77777777" w:rsidR="003C7928" w:rsidRDefault="003C7928" w:rsidP="003C7928">
      <w:pPr>
        <w:pBdr>
          <w:top w:val="single" w:sz="4" w:space="1" w:color="auto"/>
          <w:left w:val="single" w:sz="4" w:space="4" w:color="auto"/>
          <w:bottom w:val="single" w:sz="4" w:space="1" w:color="auto"/>
          <w:right w:val="single" w:sz="4" w:space="4" w:color="auto"/>
        </w:pBdr>
        <w:shd w:val="clear" w:color="auto" w:fill="F2F2F2" w:themeFill="background1" w:themeFillShade="F2"/>
        <w:rPr>
          <w:rFonts w:cstheme="minorHAnsi"/>
        </w:rPr>
      </w:pPr>
    </w:p>
    <w:p w14:paraId="2AE2A201" w14:textId="536DD136" w:rsidR="003C7928" w:rsidRPr="008545BA" w:rsidRDefault="003C7928" w:rsidP="003C7928">
      <w:pPr>
        <w:pBdr>
          <w:top w:val="single" w:sz="4" w:space="1" w:color="auto"/>
          <w:left w:val="single" w:sz="4" w:space="4" w:color="auto"/>
          <w:bottom w:val="single" w:sz="4" w:space="1" w:color="auto"/>
          <w:right w:val="single" w:sz="4" w:space="4" w:color="auto"/>
        </w:pBdr>
        <w:shd w:val="clear" w:color="auto" w:fill="F2F2F2" w:themeFill="background1" w:themeFillShade="F2"/>
        <w:rPr>
          <w:rFonts w:cstheme="minorHAnsi"/>
        </w:rPr>
      </w:pPr>
      <w:r>
        <w:rPr>
          <w:rFonts w:cstheme="minorHAnsi"/>
        </w:rPr>
        <w:t>…………………………………………………………………..…………………………………………………………………..</w:t>
      </w:r>
    </w:p>
    <w:p w14:paraId="2297D25D" w14:textId="77777777" w:rsidR="003C7928" w:rsidRDefault="003C7928" w:rsidP="003C792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4395"/>
        </w:tabs>
        <w:spacing w:after="0" w:line="240" w:lineRule="auto"/>
        <w:rPr>
          <w:rFonts w:cstheme="minorHAnsi"/>
        </w:rPr>
      </w:pPr>
    </w:p>
    <w:p w14:paraId="4EDCECBA" w14:textId="77777777" w:rsidR="00B33E16" w:rsidRPr="008545BA" w:rsidRDefault="00B33E16" w:rsidP="003C792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4395"/>
        </w:tabs>
        <w:spacing w:after="0" w:line="240" w:lineRule="auto"/>
        <w:rPr>
          <w:rFonts w:cstheme="minorHAnsi"/>
        </w:rPr>
      </w:pPr>
      <w:r>
        <w:rPr>
          <w:rFonts w:cstheme="minorHAnsi"/>
        </w:rPr>
        <w:t>………………………………………</w:t>
      </w:r>
      <w:r w:rsidRPr="008545BA">
        <w:rPr>
          <w:rFonts w:cstheme="minorHAnsi"/>
        </w:rPr>
        <w:tab/>
        <w:t>………………………………………….</w:t>
      </w:r>
    </w:p>
    <w:p w14:paraId="0C7275B6" w14:textId="06E1864A" w:rsidR="00B33E16" w:rsidRPr="00426ED5" w:rsidRDefault="00B33E16" w:rsidP="003C792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4395"/>
        </w:tabs>
        <w:spacing w:after="0" w:line="240" w:lineRule="auto"/>
        <w:rPr>
          <w:rFonts w:cstheme="minorHAnsi"/>
          <w:sz w:val="18"/>
        </w:rPr>
      </w:pPr>
      <w:r w:rsidRPr="00426ED5">
        <w:rPr>
          <w:rFonts w:cstheme="minorHAnsi"/>
          <w:sz w:val="18"/>
        </w:rPr>
        <w:t>(Name, Vorname)</w:t>
      </w:r>
      <w:r w:rsidRPr="00426ED5">
        <w:rPr>
          <w:rFonts w:cstheme="minorHAnsi"/>
          <w:sz w:val="18"/>
        </w:rPr>
        <w:tab/>
        <w:t>(Name, Vorname)</w:t>
      </w:r>
    </w:p>
    <w:p w14:paraId="59B5CA5F" w14:textId="77777777" w:rsidR="003C7928" w:rsidRDefault="003C7928" w:rsidP="003C792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4395"/>
        </w:tabs>
        <w:spacing w:after="0" w:line="240" w:lineRule="auto"/>
        <w:rPr>
          <w:rFonts w:cstheme="minorHAnsi"/>
        </w:rPr>
      </w:pPr>
    </w:p>
    <w:p w14:paraId="7BD1E8E0" w14:textId="77777777" w:rsidR="00B33E16" w:rsidRPr="008545BA" w:rsidRDefault="00B33E16" w:rsidP="003C792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4395"/>
        </w:tabs>
        <w:spacing w:after="0" w:line="240" w:lineRule="auto"/>
        <w:rPr>
          <w:rFonts w:cstheme="minorHAnsi"/>
        </w:rPr>
      </w:pPr>
      <w:r>
        <w:rPr>
          <w:rFonts w:cstheme="minorHAnsi"/>
        </w:rPr>
        <w:t>………………………………………</w:t>
      </w:r>
      <w:r w:rsidRPr="008545BA">
        <w:rPr>
          <w:rFonts w:cstheme="minorHAnsi"/>
        </w:rPr>
        <w:tab/>
        <w:t>………………………………………….</w:t>
      </w:r>
    </w:p>
    <w:p w14:paraId="3EDFCF76" w14:textId="14E96AE0" w:rsidR="00B33E16" w:rsidRPr="00426ED5" w:rsidRDefault="00B33E16" w:rsidP="003C792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4395"/>
        </w:tabs>
        <w:spacing w:after="0" w:line="240" w:lineRule="auto"/>
        <w:rPr>
          <w:rFonts w:cstheme="minorHAnsi"/>
          <w:sz w:val="18"/>
        </w:rPr>
      </w:pPr>
      <w:r w:rsidRPr="00426ED5">
        <w:rPr>
          <w:rFonts w:cstheme="minorHAnsi"/>
          <w:sz w:val="18"/>
        </w:rPr>
        <w:t>(Name, Vorname)</w:t>
      </w:r>
      <w:r w:rsidRPr="00426ED5">
        <w:rPr>
          <w:rFonts w:cstheme="minorHAnsi"/>
          <w:sz w:val="18"/>
        </w:rPr>
        <w:tab/>
        <w:t>(Name, Vorname)</w:t>
      </w:r>
    </w:p>
    <w:p w14:paraId="540404E8" w14:textId="77777777" w:rsidR="00B33E16" w:rsidRDefault="00B33E16">
      <w:pPr>
        <w:rPr>
          <w:rFonts w:asciiTheme="majorHAnsi" w:eastAsiaTheme="majorEastAsia" w:hAnsiTheme="majorHAnsi" w:cstheme="majorBidi"/>
          <w:color w:val="2E74B5" w:themeColor="accent1" w:themeShade="BF"/>
          <w:sz w:val="32"/>
          <w:szCs w:val="32"/>
        </w:rPr>
      </w:pPr>
      <w:r>
        <w:br w:type="page"/>
      </w:r>
    </w:p>
    <w:p w14:paraId="6F316280" w14:textId="77777777" w:rsidR="0086010F" w:rsidRDefault="0086010F" w:rsidP="0086010F">
      <w:pPr>
        <w:pBdr>
          <w:top w:val="single" w:sz="4" w:space="1" w:color="auto"/>
          <w:left w:val="single" w:sz="4" w:space="4" w:color="auto"/>
          <w:bottom w:val="single" w:sz="4" w:space="1" w:color="auto"/>
          <w:right w:val="single" w:sz="4" w:space="4" w:color="auto"/>
        </w:pBdr>
        <w:shd w:val="clear" w:color="auto" w:fill="F2F2F2" w:themeFill="background1" w:themeFillShade="F2"/>
        <w:rPr>
          <w:rFonts w:cstheme="minorHAnsi"/>
        </w:rPr>
      </w:pPr>
    </w:p>
    <w:p w14:paraId="1E144FD5" w14:textId="3B2A4FDB" w:rsidR="0086010F" w:rsidRPr="0086010F" w:rsidRDefault="0086010F" w:rsidP="0086010F">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5245"/>
        </w:tabs>
        <w:spacing w:after="0" w:line="240" w:lineRule="auto"/>
        <w:rPr>
          <w:rFonts w:cstheme="minorHAnsi"/>
        </w:rPr>
      </w:pPr>
      <w:r w:rsidRPr="008545BA">
        <w:rPr>
          <w:rFonts w:cstheme="minorHAnsi"/>
        </w:rPr>
        <w:t xml:space="preserve"> ………………….</w:t>
      </w:r>
      <w:r w:rsidRPr="00426ED5">
        <w:rPr>
          <w:rFonts w:cstheme="minorHAnsi"/>
          <w:sz w:val="18"/>
        </w:rPr>
        <w:t>(Datum)</w:t>
      </w:r>
    </w:p>
    <w:p w14:paraId="28D99C30" w14:textId="77777777" w:rsidR="0086010F" w:rsidRPr="008545BA" w:rsidRDefault="0086010F" w:rsidP="0086010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rPr>
      </w:pPr>
      <w:r w:rsidRPr="008545BA">
        <w:rPr>
          <w:rFonts w:cstheme="minorHAnsi"/>
        </w:rPr>
        <w:t xml:space="preserve">An die </w:t>
      </w:r>
    </w:p>
    <w:p w14:paraId="3F499DE0" w14:textId="6D64BE95" w:rsidR="0086010F" w:rsidRPr="008545BA" w:rsidRDefault="0086010F" w:rsidP="0086010F">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5529"/>
        </w:tabs>
        <w:spacing w:after="0" w:line="240" w:lineRule="auto"/>
        <w:rPr>
          <w:rFonts w:cstheme="minorHAnsi"/>
        </w:rPr>
      </w:pPr>
      <w:r w:rsidRPr="008545BA">
        <w:rPr>
          <w:rFonts w:cstheme="minorHAnsi"/>
        </w:rPr>
        <w:t>Personalleitung</w:t>
      </w:r>
      <w:r w:rsidRPr="008545BA">
        <w:rPr>
          <w:rFonts w:cstheme="minorHAnsi"/>
        </w:rPr>
        <w:tab/>
        <w:t>Kopie:</w:t>
      </w:r>
      <w:r w:rsidR="00861CCA">
        <w:rPr>
          <w:rFonts w:cstheme="minorHAnsi"/>
        </w:rPr>
        <w:t xml:space="preserve"> </w:t>
      </w:r>
      <w:r w:rsidRPr="008545BA">
        <w:rPr>
          <w:rFonts w:cstheme="minorHAnsi"/>
        </w:rPr>
        <w:t>Betriebsärztin</w:t>
      </w:r>
    </w:p>
    <w:p w14:paraId="17E325EB" w14:textId="77777777" w:rsidR="00861CCA" w:rsidRDefault="00861CCA" w:rsidP="0086010F">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rPr>
          <w:rFonts w:cstheme="minorHAnsi"/>
          <w:b/>
        </w:rPr>
      </w:pPr>
    </w:p>
    <w:p w14:paraId="29C9052D" w14:textId="77777777" w:rsidR="00861CCA" w:rsidRDefault="00861CCA" w:rsidP="0086010F">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rPr>
          <w:rFonts w:cstheme="minorHAnsi"/>
          <w:b/>
        </w:rPr>
      </w:pPr>
    </w:p>
    <w:p w14:paraId="063A7C4F" w14:textId="473FD347" w:rsidR="0086010F" w:rsidRPr="00426ED5" w:rsidRDefault="0086010F" w:rsidP="0086010F">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rPr>
          <w:rFonts w:cstheme="minorHAnsi"/>
          <w:b/>
        </w:rPr>
      </w:pPr>
      <w:r w:rsidRPr="00426ED5">
        <w:rPr>
          <w:rFonts w:cstheme="minorHAnsi"/>
          <w:b/>
        </w:rPr>
        <w:t xml:space="preserve">Gesundheitsschutz </w:t>
      </w:r>
      <w:r w:rsidR="00861CCA">
        <w:rPr>
          <w:rFonts w:cstheme="minorHAnsi"/>
          <w:b/>
        </w:rPr>
        <w:t>und Ordnungswidrigkeiten</w:t>
      </w:r>
    </w:p>
    <w:p w14:paraId="0CBFA5B0" w14:textId="77777777" w:rsidR="0086010F" w:rsidRPr="008545BA" w:rsidRDefault="0086010F" w:rsidP="0086010F">
      <w:pPr>
        <w:pBdr>
          <w:top w:val="single" w:sz="4" w:space="1" w:color="auto"/>
          <w:left w:val="single" w:sz="4" w:space="4" w:color="auto"/>
          <w:bottom w:val="single" w:sz="4" w:space="1" w:color="auto"/>
          <w:right w:val="single" w:sz="4" w:space="4" w:color="auto"/>
        </w:pBdr>
        <w:shd w:val="clear" w:color="auto" w:fill="F2F2F2" w:themeFill="background1" w:themeFillShade="F2"/>
        <w:rPr>
          <w:rFonts w:cstheme="minorHAnsi"/>
        </w:rPr>
      </w:pPr>
      <w:r w:rsidRPr="008545BA">
        <w:rPr>
          <w:rFonts w:cstheme="minorHAnsi"/>
        </w:rPr>
        <w:t>Sehr geehrte Damen und Herren!</w:t>
      </w:r>
    </w:p>
    <w:p w14:paraId="46D4B45D" w14:textId="0A3A3824" w:rsidR="0086010F" w:rsidRDefault="0086010F" w:rsidP="0086010F">
      <w:pPr>
        <w:pBdr>
          <w:top w:val="single" w:sz="4" w:space="1" w:color="auto"/>
          <w:left w:val="single" w:sz="4" w:space="4" w:color="auto"/>
          <w:bottom w:val="single" w:sz="4" w:space="1" w:color="auto"/>
          <w:right w:val="single" w:sz="4" w:space="4" w:color="auto"/>
        </w:pBdr>
        <w:shd w:val="clear" w:color="auto" w:fill="F2F2F2" w:themeFill="background1" w:themeFillShade="F2"/>
      </w:pPr>
      <w:r>
        <w:t xml:space="preserve">Überrascht haben wir erfahren, dass der LASI in </w:t>
      </w:r>
      <w:r w:rsidR="00861CCA">
        <w:t>seiner</w:t>
      </w:r>
      <w:r>
        <w:t xml:space="preserve"> LV 60 vom März 20</w:t>
      </w:r>
      <w:r w:rsidR="00B3685A">
        <w:t>20</w:t>
      </w:r>
      <w:r>
        <w:t xml:space="preserve"> mit seinen Beträgen im Bußgeldkatalog Verstöße gewichtet. So finden wir dort unter Nummer 320 zum Mutterschutzgesetz: </w:t>
      </w:r>
      <w:r w:rsidRPr="0086010F">
        <w:t xml:space="preserve">Ordnungswidrig handelt, wer als Arbeitgeber </w:t>
      </w:r>
      <w:r>
        <w:t>"entgegen § 10 Absatz 1 Satz 1 (auch in Verbindung mit einer Rechtsverordnung nach § 31 Nummer 3) eine Gefährdung nicht, nicht richtig oder nicht rechtzeitig beurteilt</w:t>
      </w:r>
      <w:r w:rsidR="00861CCA">
        <w:t xml:space="preserve"> -</w:t>
      </w:r>
      <w:r>
        <w:t xml:space="preserve"> je Fall 3</w:t>
      </w:r>
      <w:r w:rsidR="00B3685A">
        <w:t>.</w:t>
      </w:r>
      <w:r>
        <w:t>000,-- EUR".</w:t>
      </w:r>
      <w:r w:rsidR="00640061">
        <w:t xml:space="preserve"> </w:t>
      </w:r>
    </w:p>
    <w:p w14:paraId="7102B0DC" w14:textId="125A0C8A" w:rsidR="0055731C" w:rsidRDefault="0055731C" w:rsidP="0055731C">
      <w:pPr>
        <w:pBdr>
          <w:top w:val="single" w:sz="4" w:space="1" w:color="auto"/>
          <w:left w:val="single" w:sz="4" w:space="4" w:color="auto"/>
          <w:bottom w:val="single" w:sz="4" w:space="1" w:color="auto"/>
          <w:right w:val="single" w:sz="4" w:space="4" w:color="auto"/>
        </w:pBdr>
        <w:shd w:val="clear" w:color="auto" w:fill="F2F2F2" w:themeFill="background1" w:themeFillShade="F2"/>
      </w:pPr>
      <w:r>
        <w:t>Vom gleichen Datum ist die LV 56. Sie regelt die Bußgelder bei Verstößen gegen die Arbeitsstättenverordnung und beginnt mit dem Tatbestand – "Gefährdungsbeurteilung nicht richtig, nicht vollständig oder nicht rechtzeitig dokumentiert / Verstoß gegen § 3 Absatz 3 / (Ordnungswidrigkeit nach § 9 Absatz 1 Nummer 1) 5.000 €"</w:t>
      </w:r>
      <w:r w:rsidR="009C7540">
        <w:t>.</w:t>
      </w:r>
    </w:p>
    <w:p w14:paraId="582FE1A1" w14:textId="77777777" w:rsidR="009C7540" w:rsidRDefault="0055731C" w:rsidP="0086010F">
      <w:pPr>
        <w:pBdr>
          <w:top w:val="single" w:sz="4" w:space="1" w:color="auto"/>
          <w:left w:val="single" w:sz="4" w:space="4" w:color="auto"/>
          <w:bottom w:val="single" w:sz="4" w:space="1" w:color="auto"/>
          <w:right w:val="single" w:sz="4" w:space="4" w:color="auto"/>
        </w:pBdr>
        <w:shd w:val="clear" w:color="auto" w:fill="F2F2F2" w:themeFill="background1" w:themeFillShade="F2"/>
      </w:pPr>
      <w:r>
        <w:t xml:space="preserve">Bislang haben wir als Betriebsparteien nicht vereinbart, wie Sie diese offenbar zwingend vorgeschriebenen Beurteilung der Arbeitsplätze durchführen, die notwendigen Maßnahmen mit uns festlegen, sie dokumentieren (ArbSchG § 6, </w:t>
      </w:r>
      <w:proofErr w:type="spellStart"/>
      <w:r>
        <w:t>MuschG</w:t>
      </w:r>
      <w:proofErr w:type="spellEnd"/>
      <w:r>
        <w:t xml:space="preserve"> § 14 Abs. 1) und die Beschäftigten (Frauen wie Männer) an ihren Arbeitsplätzen darüber informieren bzw. sie einweisen (ArbSchG § 12, </w:t>
      </w:r>
      <w:proofErr w:type="spellStart"/>
      <w:r>
        <w:t>MuschG</w:t>
      </w:r>
      <w:proofErr w:type="spellEnd"/>
      <w:r>
        <w:t xml:space="preserve"> § 14 Abs. 2).</w:t>
      </w:r>
      <w:r w:rsidR="00640061">
        <w:t xml:space="preserve"> </w:t>
      </w:r>
    </w:p>
    <w:p w14:paraId="6265F055" w14:textId="4D738A78" w:rsidR="009C7540" w:rsidRDefault="00861CCA" w:rsidP="009C7540">
      <w:pPr>
        <w:pBdr>
          <w:top w:val="single" w:sz="4" w:space="1" w:color="auto"/>
          <w:left w:val="single" w:sz="4" w:space="4" w:color="auto"/>
          <w:bottom w:val="single" w:sz="4" w:space="1" w:color="auto"/>
          <w:right w:val="single" w:sz="4" w:space="4" w:color="auto"/>
        </w:pBdr>
        <w:shd w:val="clear" w:color="auto" w:fill="F2F2F2" w:themeFill="background1" w:themeFillShade="F2"/>
      </w:pPr>
      <w:r>
        <w:t>Diese Versäumnisse sind wahrscheinlich nicht nur uns unangenehm.</w:t>
      </w:r>
      <w:r w:rsidR="009C7540">
        <w:t xml:space="preserve"> </w:t>
      </w:r>
      <w:r w:rsidR="009C7540" w:rsidRPr="009C7540">
        <w:t>Das Mutterschutzgesetz ist seit Anfang 2018 in neuer Fassung verbindlich, die ArbStättV seit August 2004. Das ArbSchG normiert seit 1996 die Gefährdungsbeurteilung und die Einweisung in die Maßnahmen. Es wird uns daher schwer fallen, Entschuldig</w:t>
      </w:r>
      <w:r w:rsidR="009C7540">
        <w:t>ung</w:t>
      </w:r>
      <w:r w:rsidR="009C7540" w:rsidRPr="009C7540">
        <w:t>en vorzutragen.</w:t>
      </w:r>
    </w:p>
    <w:p w14:paraId="5C3D361E" w14:textId="12F43981" w:rsidR="0086010F" w:rsidRDefault="00640061" w:rsidP="0086010F">
      <w:pPr>
        <w:pBdr>
          <w:top w:val="single" w:sz="4" w:space="1" w:color="auto"/>
          <w:left w:val="single" w:sz="4" w:space="4" w:color="auto"/>
          <w:bottom w:val="single" w:sz="4" w:space="1" w:color="auto"/>
          <w:right w:val="single" w:sz="4" w:space="4" w:color="auto"/>
        </w:pBdr>
        <w:shd w:val="clear" w:color="auto" w:fill="F2F2F2" w:themeFill="background1" w:themeFillShade="F2"/>
      </w:pPr>
      <w:r>
        <w:t>Wir werden nun initiativ</w:t>
      </w:r>
      <w:r w:rsidR="00861CCA">
        <w:t>, um die Bedrohung durch Verstöße zu beseitigen. Vorrangig scheinen uns die Aufgaben des MuSchG</w:t>
      </w:r>
      <w:r>
        <w:t>. Wir schlagen vor, zeitnah zu vereinbaren, wie Sie alle Arbeitsplätze beurteilen lassen, ob dort Alleinarbeit vorliegt.</w:t>
      </w:r>
      <w:r w:rsidR="00861CCA">
        <w:t xml:space="preserve"> </w:t>
      </w:r>
      <w:r>
        <w:t>Wir schlagen dasselbe um zu beurteilen, o</w:t>
      </w:r>
      <w:r w:rsidR="00861CCA">
        <w:t>b</w:t>
      </w:r>
      <w:r>
        <w:t xml:space="preserve"> an den Arbeitsplätzen Probleme bei der Gewährung der Pausen bestehen.</w:t>
      </w:r>
    </w:p>
    <w:p w14:paraId="372E1E7A" w14:textId="4F30F878" w:rsidR="00861CCA" w:rsidRDefault="00861CCA" w:rsidP="0086010F">
      <w:pPr>
        <w:pBdr>
          <w:top w:val="single" w:sz="4" w:space="1" w:color="auto"/>
          <w:left w:val="single" w:sz="4" w:space="4" w:color="auto"/>
          <w:bottom w:val="single" w:sz="4" w:space="1" w:color="auto"/>
          <w:right w:val="single" w:sz="4" w:space="4" w:color="auto"/>
        </w:pBdr>
        <w:shd w:val="clear" w:color="auto" w:fill="F2F2F2" w:themeFill="background1" w:themeFillShade="F2"/>
      </w:pPr>
      <w:r>
        <w:t xml:space="preserve">Wahrscheinlich ist es klug, wenn Sie den ASA aus diesem Anlass zu einer Sondersitzung einberufen lassen, um </w:t>
      </w:r>
      <w:r w:rsidR="009C7540">
        <w:t xml:space="preserve">die Betriebsparteien </w:t>
      </w:r>
      <w:r>
        <w:t>zu unterstützen.</w:t>
      </w:r>
      <w:r w:rsidR="009C7540">
        <w:t xml:space="preserve"> Für unsere Sitzung am ….. ab ….. Uhr zum Tagesordnungspunkt </w:t>
      </w:r>
      <w:r w:rsidR="009C7540" w:rsidRPr="00196C55">
        <w:t>»</w:t>
      </w:r>
      <w:r w:rsidR="009C7540">
        <w:t>Risiken durch Verstöße beim Gesundheitsschutz</w:t>
      </w:r>
      <w:r w:rsidR="009C7540" w:rsidRPr="00E45033">
        <w:t>«</w:t>
      </w:r>
      <w:r w:rsidR="009C7540">
        <w:t xml:space="preserve"> lade ich Sie gemäß </w:t>
      </w:r>
      <w:r w:rsidR="009C7540" w:rsidRPr="00BD4834">
        <w:rPr>
          <w:b/>
          <w:color w:val="FFFFFF" w:themeColor="background1"/>
          <w:highlight w:val="green"/>
        </w:rPr>
        <w:t xml:space="preserve">BetrVG § 29 </w:t>
      </w:r>
      <w:r w:rsidR="009C7540">
        <w:rPr>
          <w:b/>
          <w:color w:val="FFFFFF" w:themeColor="background1"/>
          <w:highlight w:val="green"/>
        </w:rPr>
        <w:t>(4)</w:t>
      </w:r>
      <w:r w:rsidR="009C7540">
        <w:t xml:space="preserve"> / </w:t>
      </w:r>
      <w:r w:rsidR="009C7540" w:rsidRPr="00BD4834">
        <w:rPr>
          <w:b/>
          <w:color w:val="FFFFFF" w:themeColor="background1"/>
          <w:highlight w:val="blue"/>
        </w:rPr>
        <w:t xml:space="preserve">LPVG </w:t>
      </w:r>
      <w:proofErr w:type="spellStart"/>
      <w:r w:rsidR="009C7540" w:rsidRPr="00BD4834">
        <w:rPr>
          <w:b/>
          <w:color w:val="FFFFFF" w:themeColor="background1"/>
          <w:highlight w:val="blue"/>
        </w:rPr>
        <w:t>nrw</w:t>
      </w:r>
      <w:proofErr w:type="spellEnd"/>
      <w:r w:rsidR="009C7540" w:rsidRPr="00BD4834">
        <w:rPr>
          <w:b/>
          <w:color w:val="FFFFFF" w:themeColor="background1"/>
          <w:highlight w:val="blue"/>
        </w:rPr>
        <w:t xml:space="preserve"> § 30 </w:t>
      </w:r>
      <w:r w:rsidR="009C7540">
        <w:rPr>
          <w:b/>
          <w:color w:val="FFFFFF" w:themeColor="background1"/>
          <w:highlight w:val="blue"/>
        </w:rPr>
        <w:t>(4)</w:t>
      </w:r>
      <w:r w:rsidR="009C7540">
        <w:t xml:space="preserve"> / </w:t>
      </w:r>
      <w:r w:rsidR="009C7540">
        <w:rPr>
          <w:b/>
          <w:color w:val="FFFFFF" w:themeColor="background1"/>
          <w:highlight w:val="magenta"/>
        </w:rPr>
        <w:t>MVG § 25</w:t>
      </w:r>
      <w:r w:rsidR="009C7540" w:rsidRPr="00FF1B3B">
        <w:t xml:space="preserve">  /</w:t>
      </w:r>
      <w:r w:rsidR="009C7540">
        <w:t xml:space="preserve"> </w:t>
      </w:r>
      <w:r w:rsidR="009C7540" w:rsidRPr="00BD4834">
        <w:rPr>
          <w:b/>
          <w:color w:val="FFFFFF" w:themeColor="background1"/>
          <w:highlight w:val="magenta"/>
        </w:rPr>
        <w:t>MAVO §</w:t>
      </w:r>
      <w:r w:rsidR="009C7540">
        <w:rPr>
          <w:b/>
          <w:color w:val="FFFFFF" w:themeColor="background1"/>
          <w:highlight w:val="magenta"/>
        </w:rPr>
        <w:t> </w:t>
      </w:r>
      <w:r w:rsidR="009C7540" w:rsidRPr="00BD4834">
        <w:rPr>
          <w:b/>
          <w:color w:val="FFFFFF" w:themeColor="background1"/>
          <w:highlight w:val="magenta"/>
        </w:rPr>
        <w:t>1</w:t>
      </w:r>
      <w:r w:rsidR="009C7540">
        <w:rPr>
          <w:b/>
          <w:color w:val="FFFFFF" w:themeColor="background1"/>
          <w:highlight w:val="magenta"/>
        </w:rPr>
        <w:t>4 (</w:t>
      </w:r>
      <w:r w:rsidR="009C7540" w:rsidRPr="00BD4834">
        <w:rPr>
          <w:b/>
          <w:color w:val="FFFFFF" w:themeColor="background1"/>
          <w:highlight w:val="magenta"/>
        </w:rPr>
        <w:t>6</w:t>
      </w:r>
      <w:r w:rsidR="009C7540">
        <w:rPr>
          <w:b/>
          <w:color w:val="FFFFFF" w:themeColor="background1"/>
          <w:highlight w:val="magenta"/>
        </w:rPr>
        <w:t>)</w:t>
      </w:r>
      <w:r w:rsidR="009C7540" w:rsidRPr="00BD4834">
        <w:rPr>
          <w:b/>
          <w:color w:val="FFFFFF" w:themeColor="background1"/>
          <w:highlight w:val="magenta"/>
        </w:rPr>
        <w:t xml:space="preserve"> bzw. 27 </w:t>
      </w:r>
      <w:r w:rsidR="009C7540">
        <w:rPr>
          <w:b/>
          <w:color w:val="FFFFFF" w:themeColor="background1"/>
          <w:highlight w:val="magenta"/>
        </w:rPr>
        <w:t>(1)</w:t>
      </w:r>
      <w:r w:rsidR="009C7540">
        <w:t xml:space="preserve"> / hinzu, um unser Vorgehen zu beraten.</w:t>
      </w:r>
    </w:p>
    <w:p w14:paraId="61465E9F" w14:textId="3413E5CA" w:rsidR="0086010F" w:rsidRDefault="0086010F" w:rsidP="0086010F">
      <w:pPr>
        <w:pBdr>
          <w:top w:val="single" w:sz="4" w:space="1" w:color="auto"/>
          <w:left w:val="single" w:sz="4" w:space="4" w:color="auto"/>
          <w:bottom w:val="single" w:sz="4" w:space="1" w:color="auto"/>
          <w:right w:val="single" w:sz="4" w:space="4" w:color="auto"/>
        </w:pBdr>
        <w:shd w:val="clear" w:color="auto" w:fill="F2F2F2" w:themeFill="background1" w:themeFillShade="F2"/>
      </w:pPr>
      <w:r w:rsidRPr="00816DAA">
        <w:t>Mit freundlichen Grüßen ....</w:t>
      </w:r>
    </w:p>
    <w:p w14:paraId="2A91AACC" w14:textId="77777777" w:rsidR="00640061" w:rsidRPr="00816DAA" w:rsidRDefault="00640061" w:rsidP="0086010F">
      <w:pPr>
        <w:pBdr>
          <w:top w:val="single" w:sz="4" w:space="1" w:color="auto"/>
          <w:left w:val="single" w:sz="4" w:space="4" w:color="auto"/>
          <w:bottom w:val="single" w:sz="4" w:space="1" w:color="auto"/>
          <w:right w:val="single" w:sz="4" w:space="4" w:color="auto"/>
        </w:pBdr>
        <w:shd w:val="clear" w:color="auto" w:fill="F2F2F2" w:themeFill="background1" w:themeFillShade="F2"/>
      </w:pPr>
    </w:p>
    <w:p w14:paraId="29ACA995" w14:textId="77777777" w:rsidR="0086010F" w:rsidRDefault="0086010F" w:rsidP="0086010F">
      <w:pPr>
        <w:rPr>
          <w:rFonts w:asciiTheme="majorHAnsi" w:eastAsiaTheme="majorEastAsia" w:hAnsiTheme="majorHAnsi" w:cstheme="majorBidi"/>
          <w:color w:val="2E74B5" w:themeColor="accent1" w:themeShade="BF"/>
          <w:sz w:val="32"/>
          <w:szCs w:val="32"/>
        </w:rPr>
      </w:pPr>
      <w:r>
        <w:br w:type="page"/>
      </w:r>
    </w:p>
    <w:p w14:paraId="1ECCEB41" w14:textId="77777777" w:rsidR="00816DAA" w:rsidRDefault="00816DAA" w:rsidP="00FC6BED">
      <w:pPr>
        <w:pStyle w:val="berschrift1"/>
      </w:pPr>
      <w:bookmarkStart w:id="68" w:name="_Toc76409386"/>
      <w:r>
        <w:lastRenderedPageBreak/>
        <w:t>Die nächtlichen Pausen im Altenheim</w:t>
      </w:r>
      <w:bookmarkEnd w:id="68"/>
    </w:p>
    <w:p w14:paraId="1D3C218B" w14:textId="48A22F90" w:rsidR="00816DAA" w:rsidRPr="00816DAA" w:rsidRDefault="00816DAA" w:rsidP="00816DAA">
      <w:pPr>
        <w:pBdr>
          <w:top w:val="single" w:sz="4" w:space="1" w:color="auto"/>
          <w:left w:val="single" w:sz="4" w:space="4" w:color="auto"/>
          <w:bottom w:val="single" w:sz="4" w:space="1" w:color="auto"/>
          <w:right w:val="single" w:sz="4" w:space="4" w:color="auto"/>
        </w:pBdr>
        <w:shd w:val="clear" w:color="auto" w:fill="F2F2F2" w:themeFill="background1" w:themeFillShade="F2"/>
      </w:pPr>
      <w:r w:rsidRPr="00816DAA">
        <w:t>Sehr geehrte Damen und Herren,</w:t>
      </w:r>
      <w:r w:rsidRPr="00816DAA">
        <w:br/>
        <w:t>Ihre Initiative, die in ArbZG § 4 normierten Pausen tatsächlich zu gewähren, hat uns zunächst überrascht. Die Erholungswirkung von Pausen wird - so die Ergebnisse der Arbeitswissenschaft - dadurch verbessert, dass den Beschäftigten spätestens zu Beginn einer Schicht über deren Lage sicher sein können.</w:t>
      </w:r>
      <w:r w:rsidRPr="00816DAA">
        <w:br/>
        <w:t>Der Betriebsrat bestimmt die Lage und Länge dieser Pausen (Beginn, Ende in der Schicht) mit. Wir können dies von nun an dadurch umsetzen, in dem wir bei der Mitbestimmung der Schichtplanturnusse der Legende der Schichtarten auch die Pausenzeiten zuordnen. Für die Nacht etwa: 00:15 bis 01:00 Uhr. Um die beste soziale Wirkung der Pausen</w:t>
      </w:r>
      <w:r>
        <w:t xml:space="preserve"> </w:t>
      </w:r>
      <w:r w:rsidRPr="00816DAA">
        <w:t>zu erreichen, ist die gleichzeitige Pause der Beschäftigten wichtig. Nur so können sie diese Zeit gemeinsam verbringen.</w:t>
      </w:r>
      <w:r w:rsidRPr="00816DAA">
        <w:br/>
        <w:t xml:space="preserve">Gelegentlich wird es Ihnen nicht möglich erscheinen, die Pausen </w:t>
      </w:r>
      <w:proofErr w:type="spellStart"/>
      <w:r w:rsidRPr="00816DAA">
        <w:t>genau so</w:t>
      </w:r>
      <w:proofErr w:type="spellEnd"/>
      <w:r w:rsidRPr="00816DAA">
        <w:t xml:space="preserve"> zu gewähren. Bitte stellen Sie dann jeweils sicher, dass Sie zuvor die Zustimmung des Betriebsrates eingeholt haben. Dies ist den Betroffenen und uns sehr wichtig.</w:t>
      </w:r>
      <w:r w:rsidRPr="00816DAA">
        <w:br/>
        <w:t>Wir werden uns wohl auch über geeignete Pausenräume (ASR 4.2) einigen. Wahrscheinlich ist es zweckmäßig, die Belastungen an den Arbeitsplätzen mit Nachtarbeit aktuell zu erfassen und die daraus folgenden Maßnahmen zum Gesundheitsschutz gemeinsam festzulegen.</w:t>
      </w:r>
      <w:r w:rsidRPr="00816DAA">
        <w:br/>
        <w:t>Der Betriebsrat lädt also die Geschäftsführung und Pflegedirektorin zur Sitzung am ………. gemäß BetrVG § 29 (4) hinzu, um unter dem Tagesordnungspunkt "Neue Pausen in der Nacht" zu beraten. Im Anschluss an die Unterredung mit Ihnen wird das Gremium seine weiteren Schritte beschließen.</w:t>
      </w:r>
      <w:r w:rsidRPr="00816DAA">
        <w:br/>
        <w:t>Mit freundlichen Grüßen ....</w:t>
      </w:r>
    </w:p>
    <w:p w14:paraId="4A706FA2" w14:textId="7816C979" w:rsidR="00FC6BED" w:rsidRPr="00FC6BED" w:rsidRDefault="00FC6BED" w:rsidP="00FC6BED">
      <w:pPr>
        <w:pStyle w:val="berschrift1"/>
      </w:pPr>
      <w:bookmarkStart w:id="69" w:name="_Toc76409387"/>
      <w:r>
        <w:t>Maßnahmen wegen Alleinarbeit?</w:t>
      </w:r>
      <w:bookmarkEnd w:id="69"/>
    </w:p>
    <w:p w14:paraId="56DCE8BC" w14:textId="77777777" w:rsidR="00FC6BED" w:rsidRDefault="00FC6BED" w:rsidP="00816DAA">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pPr>
      <w:r>
        <w:t xml:space="preserve">An </w:t>
      </w:r>
    </w:p>
    <w:p w14:paraId="73D95DA5" w14:textId="77777777" w:rsidR="00FC6BED" w:rsidRDefault="00FC6BED" w:rsidP="00816DAA">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pPr>
      <w:r>
        <w:t>Geschäftsführung</w:t>
      </w:r>
    </w:p>
    <w:p w14:paraId="74EA6B9D" w14:textId="77777777" w:rsidR="00FC6BED" w:rsidRDefault="00FC6BED" w:rsidP="00816DAA">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pPr>
      <w:r>
        <w:t>Arbeitssicherheitsausschuss</w:t>
      </w:r>
    </w:p>
    <w:p w14:paraId="602F5CCB" w14:textId="77777777" w:rsidR="00FC6BED" w:rsidRDefault="00FC6BED" w:rsidP="00816DAA">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pPr>
      <w:r>
        <w:t>Betriebsrat / Personalrat / Mitarbeitervertretung</w:t>
      </w:r>
    </w:p>
    <w:p w14:paraId="1407D434" w14:textId="77777777" w:rsidR="00FC6BED" w:rsidRDefault="00FC6BED" w:rsidP="00816DAA">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pPr>
    </w:p>
    <w:p w14:paraId="0B649D6B" w14:textId="77777777" w:rsidR="00FC6BED" w:rsidRDefault="00FC6BED" w:rsidP="00816DAA">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pPr>
      <w:r>
        <w:t>Sehr geehrte Damen und Herren,</w:t>
      </w:r>
      <w:r>
        <w:br/>
        <w:t>liebe Kolleginnen und Kollegen,</w:t>
      </w:r>
    </w:p>
    <w:p w14:paraId="2DF7D323" w14:textId="77777777" w:rsidR="00FC6BED" w:rsidRDefault="00FC6BED" w:rsidP="00816DAA">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pPr>
      <w:r>
        <w:t>an unseren Arbeitsplätzen haben wir es immer wieder mit Patienten, Klienten und Angehörigen zu tun, die uns mit Gewalt drohen oder die unsere Hilfestellung aggressiv abwehren. Wahrscheinlich haben Sie schon Ihre erforderlichen Maßnahmen zu unserem Schutz festlegt und bereiten unsere Einweisungen in diese vor (ArbSchG § 12, MuSchG § 14 Abs. 2). Uns scheint es am besten, wenn wir mit den Gefahren nicht allein bleiben. Daher interessiert uns dabei besonders:</w:t>
      </w:r>
    </w:p>
    <w:p w14:paraId="176BA136" w14:textId="77777777" w:rsidR="00FC6BED" w:rsidRDefault="00FC6BED" w:rsidP="00816DAA">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pPr>
      <w:r>
        <w:t>Wo sind sichere Arbeitsplätze, wo Arbeitsplätze mit gefährlicher Alleinarbeit?</w:t>
      </w:r>
    </w:p>
    <w:p w14:paraId="171450A3" w14:textId="77777777" w:rsidR="00FC6BED" w:rsidRDefault="00FC6BED" w:rsidP="00816DAA">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pPr>
      <w:r>
        <w:t>Welche Alarmierungs- und Überwachungsmöglichkeiten haben Sie aufgrund der Vorgaben Ihrer Unfallversicherung eingerichtet?</w:t>
      </w:r>
    </w:p>
    <w:p w14:paraId="016643A7" w14:textId="77777777" w:rsidR="00FC6BED" w:rsidRDefault="00FC6BED" w:rsidP="00816DAA">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pPr>
      <w:r>
        <w:t>Wie schnell erreicht uns dann helfende Unterstützung?</w:t>
      </w:r>
    </w:p>
    <w:p w14:paraId="4B3E0741" w14:textId="77777777" w:rsidR="00FC6BED" w:rsidRDefault="00FC6BED" w:rsidP="00816DAA">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pPr>
      <w:r>
        <w:t>Wie sollen wir unsere gesetzlich vorgeschriebenen Pausen einrichten, damit in diesen Zeiten niemand Angst haben muss, weil sie oder er allein arbeitet?</w:t>
      </w:r>
    </w:p>
    <w:p w14:paraId="25A91B30" w14:textId="77777777" w:rsidR="00FC6BED" w:rsidRDefault="00FC6BED" w:rsidP="00816DAA">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pPr>
      <w:r>
        <w:t>Welche psychologische Betreuung sollen wir unmittelbar nach Übergriffen in Anspruch nehmen?</w:t>
      </w:r>
    </w:p>
    <w:p w14:paraId="6384C5D2" w14:textId="77777777" w:rsidR="00FC6BED" w:rsidRDefault="00FC6BED" w:rsidP="00816DAA">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pPr>
      <w:r>
        <w:t>Mit freundlichen Grüßen vom Team</w:t>
      </w:r>
    </w:p>
    <w:p w14:paraId="77A5EAC5" w14:textId="77777777" w:rsidR="00FC6BED" w:rsidRDefault="00FC6BED" w:rsidP="00816DAA">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pPr>
      <w:r>
        <w:t xml:space="preserve">………………… </w:t>
      </w:r>
      <w:r>
        <w:tab/>
        <w:t>………………..</w:t>
      </w:r>
      <w:r>
        <w:tab/>
        <w:t xml:space="preserve"> ………………..</w:t>
      </w:r>
    </w:p>
    <w:p w14:paraId="19045927" w14:textId="5DEC2BD7" w:rsidR="00FC6BED" w:rsidRDefault="00FC6BED">
      <w:pPr>
        <w:rPr>
          <w:rFonts w:cstheme="minorHAnsi"/>
        </w:rPr>
      </w:pPr>
      <w:r>
        <w:rPr>
          <w:rFonts w:cstheme="minorHAnsi"/>
        </w:rPr>
        <w:br w:type="page"/>
      </w:r>
    </w:p>
    <w:p w14:paraId="100B481D" w14:textId="77777777" w:rsidR="002B7E81" w:rsidRPr="009944A1" w:rsidRDefault="002B7E81" w:rsidP="002B7E81">
      <w:pPr>
        <w:pStyle w:val="berschrift1"/>
      </w:pPr>
      <w:bookmarkStart w:id="70" w:name="_Toc76409388"/>
      <w:r w:rsidRPr="009944A1">
        <w:lastRenderedPageBreak/>
        <w:t>Der Chef behindert rücksichtlos (Beispiel für Beschwerde)</w:t>
      </w:r>
      <w:bookmarkEnd w:id="66"/>
      <w:bookmarkEnd w:id="70"/>
    </w:p>
    <w:p w14:paraId="1BDA3D01" w14:textId="77777777" w:rsidR="002B7E81" w:rsidRPr="00D77C26" w:rsidRDefault="002B7E81" w:rsidP="009102EF">
      <w:pPr>
        <w:pBdr>
          <w:top w:val="single" w:sz="4" w:space="1" w:color="auto" w:shadow="1"/>
          <w:left w:val="single" w:sz="4" w:space="4" w:color="auto" w:shadow="1"/>
          <w:bottom w:val="single" w:sz="4" w:space="1" w:color="auto" w:shadow="1"/>
          <w:right w:val="single" w:sz="4" w:space="4" w:color="auto" w:shadow="1"/>
        </w:pBdr>
        <w:shd w:val="clear" w:color="auto" w:fill="F2F2F2" w:themeFill="background1" w:themeFillShade="F2"/>
        <w:rPr>
          <w:bCs/>
        </w:rPr>
      </w:pPr>
    </w:p>
    <w:p w14:paraId="1E63193F" w14:textId="77777777" w:rsidR="002B7E81" w:rsidRPr="00D77C26" w:rsidRDefault="002B7E81" w:rsidP="00AF4A52">
      <w:pPr>
        <w:pBdr>
          <w:top w:val="single" w:sz="4" w:space="1" w:color="auto" w:shadow="1"/>
          <w:left w:val="single" w:sz="4" w:space="4" w:color="auto" w:shadow="1"/>
          <w:bottom w:val="single" w:sz="4" w:space="1" w:color="auto" w:shadow="1"/>
          <w:right w:val="single" w:sz="4" w:space="4" w:color="auto" w:shadow="1"/>
        </w:pBdr>
        <w:shd w:val="clear" w:color="auto" w:fill="F2F2F2" w:themeFill="background1" w:themeFillShade="F2"/>
        <w:tabs>
          <w:tab w:val="left" w:pos="6804"/>
        </w:tabs>
        <w:spacing w:after="0" w:line="240" w:lineRule="auto"/>
        <w:rPr>
          <w:bCs/>
        </w:rPr>
      </w:pPr>
      <w:r w:rsidRPr="00D77C26">
        <w:rPr>
          <w:bCs/>
        </w:rPr>
        <w:t>Team Abendruh</w:t>
      </w:r>
      <w:r w:rsidRPr="00D77C26">
        <w:rPr>
          <w:bCs/>
        </w:rPr>
        <w:tab/>
        <w:t>Beige-Werde, 1. Mai</w:t>
      </w:r>
    </w:p>
    <w:p w14:paraId="5ACC3D1C" w14:textId="77777777" w:rsidR="002B7E81" w:rsidRPr="00D77C26" w:rsidRDefault="002B7E81" w:rsidP="00AF4A52">
      <w:pPr>
        <w:pBdr>
          <w:top w:val="single" w:sz="4" w:space="1" w:color="auto" w:shadow="1"/>
          <w:left w:val="single" w:sz="4" w:space="4" w:color="auto" w:shadow="1"/>
          <w:bottom w:val="single" w:sz="4" w:space="1" w:color="auto" w:shadow="1"/>
          <w:right w:val="single" w:sz="4" w:space="4" w:color="auto" w:shadow="1"/>
        </w:pBdr>
        <w:shd w:val="clear" w:color="auto" w:fill="F2F2F2" w:themeFill="background1" w:themeFillShade="F2"/>
        <w:spacing w:after="0" w:line="240" w:lineRule="auto"/>
        <w:rPr>
          <w:bCs/>
        </w:rPr>
      </w:pPr>
      <w:r w:rsidRPr="00D77C26">
        <w:rPr>
          <w:bCs/>
        </w:rPr>
        <w:t xml:space="preserve"> - im Hause -</w:t>
      </w:r>
      <w:r w:rsidRPr="00D77C26">
        <w:rPr>
          <w:bCs/>
        </w:rPr>
        <w:tab/>
      </w:r>
    </w:p>
    <w:p w14:paraId="68512FFD" w14:textId="77777777" w:rsidR="002B7E81" w:rsidRPr="00D77C26" w:rsidRDefault="002B7E81" w:rsidP="00AF4A52">
      <w:pPr>
        <w:pBdr>
          <w:top w:val="single" w:sz="4" w:space="1" w:color="auto" w:shadow="1"/>
          <w:left w:val="single" w:sz="4" w:space="4" w:color="auto" w:shadow="1"/>
          <w:bottom w:val="single" w:sz="4" w:space="1" w:color="auto" w:shadow="1"/>
          <w:right w:val="single" w:sz="4" w:space="4" w:color="auto" w:shadow="1"/>
        </w:pBdr>
        <w:shd w:val="clear" w:color="auto" w:fill="F2F2F2" w:themeFill="background1" w:themeFillShade="F2"/>
        <w:spacing w:after="0" w:line="240" w:lineRule="auto"/>
        <w:rPr>
          <w:b/>
          <w:bCs/>
        </w:rPr>
      </w:pPr>
    </w:p>
    <w:p w14:paraId="0DAAEE6E" w14:textId="77777777" w:rsidR="002B7E81" w:rsidRPr="00D77C26" w:rsidRDefault="002B7E81" w:rsidP="00AF4A52">
      <w:pPr>
        <w:pBdr>
          <w:top w:val="single" w:sz="4" w:space="1" w:color="auto" w:shadow="1"/>
          <w:left w:val="single" w:sz="4" w:space="4" w:color="auto" w:shadow="1"/>
          <w:bottom w:val="single" w:sz="4" w:space="1" w:color="auto" w:shadow="1"/>
          <w:right w:val="single" w:sz="4" w:space="4" w:color="auto" w:shadow="1"/>
        </w:pBdr>
        <w:shd w:val="clear" w:color="auto" w:fill="F2F2F2" w:themeFill="background1" w:themeFillShade="F2"/>
        <w:spacing w:after="0" w:line="240" w:lineRule="auto"/>
        <w:rPr>
          <w:bCs/>
        </w:rPr>
      </w:pPr>
      <w:r w:rsidRPr="00D77C26">
        <w:rPr>
          <w:b/>
          <w:bCs/>
        </w:rPr>
        <w:t>Beschwerde</w:t>
      </w:r>
      <w:r w:rsidRPr="00D77C26">
        <w:rPr>
          <w:bCs/>
        </w:rPr>
        <w:t xml:space="preserve"> gemäß BetrVG § 85</w:t>
      </w:r>
    </w:p>
    <w:p w14:paraId="7189AC8D" w14:textId="77777777" w:rsidR="002B7E81" w:rsidRPr="00D77C26" w:rsidRDefault="002B7E81" w:rsidP="00AF4A52">
      <w:pPr>
        <w:pBdr>
          <w:top w:val="single" w:sz="4" w:space="1" w:color="auto" w:shadow="1"/>
          <w:left w:val="single" w:sz="4" w:space="4" w:color="auto" w:shadow="1"/>
          <w:bottom w:val="single" w:sz="4" w:space="1" w:color="auto" w:shadow="1"/>
          <w:right w:val="single" w:sz="4" w:space="4" w:color="auto" w:shadow="1"/>
        </w:pBdr>
        <w:shd w:val="clear" w:color="auto" w:fill="F2F2F2" w:themeFill="background1" w:themeFillShade="F2"/>
        <w:spacing w:after="0" w:line="240" w:lineRule="auto"/>
        <w:rPr>
          <w:bCs/>
        </w:rPr>
      </w:pPr>
      <w:r w:rsidRPr="00D77C26">
        <w:rPr>
          <w:bCs/>
        </w:rPr>
        <w:t>in Verbindung mit GewO § 106, BGB § 315, SGB IX § 2(1)</w:t>
      </w:r>
      <w:r w:rsidR="001C3991">
        <w:rPr>
          <w:bCs/>
        </w:rPr>
        <w:t xml:space="preserve">, ArbZG § 16, </w:t>
      </w:r>
      <w:proofErr w:type="spellStart"/>
      <w:r w:rsidR="001C3991">
        <w:rPr>
          <w:bCs/>
        </w:rPr>
        <w:t>MiloG</w:t>
      </w:r>
      <w:proofErr w:type="spellEnd"/>
      <w:r w:rsidR="001C3991">
        <w:rPr>
          <w:bCs/>
        </w:rPr>
        <w:t xml:space="preserve"> § 17</w:t>
      </w:r>
    </w:p>
    <w:p w14:paraId="49AD9F13" w14:textId="77777777" w:rsidR="002B7E81" w:rsidRPr="00D77C26" w:rsidRDefault="002B7E81" w:rsidP="00AF4A52">
      <w:pPr>
        <w:pBdr>
          <w:top w:val="single" w:sz="4" w:space="1" w:color="auto" w:shadow="1"/>
          <w:left w:val="single" w:sz="4" w:space="4" w:color="auto" w:shadow="1"/>
          <w:bottom w:val="single" w:sz="4" w:space="1" w:color="auto" w:shadow="1"/>
          <w:right w:val="single" w:sz="4" w:space="4" w:color="auto" w:shadow="1"/>
        </w:pBdr>
        <w:shd w:val="clear" w:color="auto" w:fill="F2F2F2" w:themeFill="background1" w:themeFillShade="F2"/>
        <w:spacing w:after="0" w:line="240" w:lineRule="auto"/>
        <w:rPr>
          <w:bCs/>
        </w:rPr>
      </w:pPr>
    </w:p>
    <w:p w14:paraId="24BC6D80" w14:textId="77777777" w:rsidR="002B7E81" w:rsidRPr="00D77C26" w:rsidRDefault="002B7E81" w:rsidP="00AF4A52">
      <w:pPr>
        <w:pBdr>
          <w:top w:val="single" w:sz="4" w:space="1" w:color="auto" w:shadow="1"/>
          <w:left w:val="single" w:sz="4" w:space="4" w:color="auto" w:shadow="1"/>
          <w:bottom w:val="single" w:sz="4" w:space="1" w:color="auto" w:shadow="1"/>
          <w:right w:val="single" w:sz="4" w:space="4" w:color="auto" w:shadow="1"/>
        </w:pBdr>
        <w:shd w:val="clear" w:color="auto" w:fill="F2F2F2" w:themeFill="background1" w:themeFillShade="F2"/>
        <w:spacing w:after="0" w:line="240" w:lineRule="auto"/>
        <w:rPr>
          <w:bCs/>
        </w:rPr>
      </w:pPr>
      <w:r w:rsidRPr="00D77C26">
        <w:rPr>
          <w:bCs/>
        </w:rPr>
        <w:t>Hallo Chef!</w:t>
      </w:r>
    </w:p>
    <w:p w14:paraId="6BC199EB" w14:textId="77777777" w:rsidR="002B7E81" w:rsidRPr="00D77C26" w:rsidRDefault="002B7E81" w:rsidP="00AF4A52">
      <w:pPr>
        <w:pBdr>
          <w:top w:val="single" w:sz="4" w:space="1" w:color="auto" w:shadow="1"/>
          <w:left w:val="single" w:sz="4" w:space="4" w:color="auto" w:shadow="1"/>
          <w:bottom w:val="single" w:sz="4" w:space="1" w:color="auto" w:shadow="1"/>
          <w:right w:val="single" w:sz="4" w:space="4" w:color="auto" w:shadow="1"/>
        </w:pBdr>
        <w:shd w:val="clear" w:color="auto" w:fill="F2F2F2" w:themeFill="background1" w:themeFillShade="F2"/>
        <w:spacing w:after="0" w:line="240" w:lineRule="auto"/>
        <w:rPr>
          <w:bCs/>
        </w:rPr>
      </w:pPr>
      <w:r w:rsidRPr="00D77C26">
        <w:rPr>
          <w:bCs/>
        </w:rPr>
        <w:t>Wir fühlen uns dramatisch überfordert. Die Arbeitsbedingungen erschöpfen und ermüden uns.</w:t>
      </w:r>
      <w:r w:rsidRPr="00D77C26">
        <w:rPr>
          <w:bCs/>
        </w:rPr>
        <w:br/>
        <w:t>So bleibt kaum noch Kraft für unsere wenige Freizeit.</w:t>
      </w:r>
    </w:p>
    <w:p w14:paraId="7D3AC514" w14:textId="77777777" w:rsidR="002B7E81" w:rsidRPr="00D77C26" w:rsidRDefault="002B7E81" w:rsidP="00AF4A52">
      <w:pPr>
        <w:pBdr>
          <w:top w:val="single" w:sz="4" w:space="1" w:color="auto" w:shadow="1"/>
          <w:left w:val="single" w:sz="4" w:space="4" w:color="auto" w:shadow="1"/>
          <w:bottom w:val="single" w:sz="4" w:space="1" w:color="auto" w:shadow="1"/>
          <w:right w:val="single" w:sz="4" w:space="4" w:color="auto" w:shadow="1"/>
        </w:pBdr>
        <w:shd w:val="clear" w:color="auto" w:fill="F2F2F2" w:themeFill="background1" w:themeFillShade="F2"/>
        <w:spacing w:after="0" w:line="240" w:lineRule="auto"/>
        <w:rPr>
          <w:bCs/>
        </w:rPr>
      </w:pPr>
      <w:r w:rsidRPr="00D77C26">
        <w:rPr>
          <w:bCs/>
        </w:rPr>
        <w:t>Das behindert uns bei der Teilhabe am gesellschaftlichen Leben.</w:t>
      </w:r>
      <w:r w:rsidRPr="00D77C26">
        <w:rPr>
          <w:bCs/>
        </w:rPr>
        <w:br/>
        <w:t>Es beeinträchtigt insbesondere das Leben mit unseren Familien.</w:t>
      </w:r>
    </w:p>
    <w:p w14:paraId="52A78215" w14:textId="77777777" w:rsidR="002B7E81" w:rsidRPr="00D77C26" w:rsidRDefault="002B7E81" w:rsidP="00AF4A52">
      <w:pPr>
        <w:pBdr>
          <w:top w:val="single" w:sz="4" w:space="1" w:color="auto" w:shadow="1"/>
          <w:left w:val="single" w:sz="4" w:space="4" w:color="auto" w:shadow="1"/>
          <w:bottom w:val="single" w:sz="4" w:space="1" w:color="auto" w:shadow="1"/>
          <w:right w:val="single" w:sz="4" w:space="4" w:color="auto" w:shadow="1"/>
        </w:pBdr>
        <w:shd w:val="clear" w:color="auto" w:fill="F2F2F2" w:themeFill="background1" w:themeFillShade="F2"/>
        <w:spacing w:after="0" w:line="240" w:lineRule="auto"/>
        <w:rPr>
          <w:bCs/>
        </w:rPr>
      </w:pPr>
      <w:r w:rsidRPr="00D77C26">
        <w:rPr>
          <w:bCs/>
        </w:rPr>
        <w:t>Die Teilzeitkräfte unter uns werden deutlich mehr als nur anteilig</w:t>
      </w:r>
      <w:r w:rsidRPr="00D77C26">
        <w:rPr>
          <w:bCs/>
        </w:rPr>
        <w:br/>
        <w:t>zu den belastenden Schichten am Wochenende oder in der Nacht herangezogen.</w:t>
      </w:r>
    </w:p>
    <w:p w14:paraId="7F36362B" w14:textId="77777777" w:rsidR="002B7E81" w:rsidRPr="00D77C26" w:rsidRDefault="002B7E81" w:rsidP="00AF4A52">
      <w:pPr>
        <w:pBdr>
          <w:top w:val="single" w:sz="4" w:space="1" w:color="auto" w:shadow="1"/>
          <w:left w:val="single" w:sz="4" w:space="4" w:color="auto" w:shadow="1"/>
          <w:bottom w:val="single" w:sz="4" w:space="1" w:color="auto" w:shadow="1"/>
          <w:right w:val="single" w:sz="4" w:space="4" w:color="auto" w:shadow="1"/>
        </w:pBdr>
        <w:shd w:val="clear" w:color="auto" w:fill="F2F2F2" w:themeFill="background1" w:themeFillShade="F2"/>
        <w:spacing w:after="0" w:line="240" w:lineRule="auto"/>
        <w:rPr>
          <w:bCs/>
        </w:rPr>
      </w:pPr>
      <w:r w:rsidRPr="00D77C26">
        <w:rPr>
          <w:bCs/>
        </w:rPr>
        <w:t>Die Schichtpläne ordnen unsere Arbeitszeit rücksichtlos an. Die Arbeitszeit bei nicht gewährten Pausen bleibt undokumentiert. Wir fühlen uns unter Druck gesetzt. Dieser Druck muss raus.</w:t>
      </w:r>
    </w:p>
    <w:p w14:paraId="5DC907F4" w14:textId="77777777" w:rsidR="002B7E81" w:rsidRPr="00D77C26" w:rsidRDefault="002B7E81" w:rsidP="00AF4A52">
      <w:pPr>
        <w:pBdr>
          <w:top w:val="single" w:sz="4" w:space="1" w:color="auto" w:shadow="1"/>
          <w:left w:val="single" w:sz="4" w:space="4" w:color="auto" w:shadow="1"/>
          <w:bottom w:val="single" w:sz="4" w:space="1" w:color="auto" w:shadow="1"/>
          <w:right w:val="single" w:sz="4" w:space="4" w:color="auto" w:shadow="1"/>
        </w:pBdr>
        <w:shd w:val="clear" w:color="auto" w:fill="F2F2F2" w:themeFill="background1" w:themeFillShade="F2"/>
        <w:spacing w:after="0" w:line="240" w:lineRule="auto"/>
        <w:rPr>
          <w:bCs/>
        </w:rPr>
      </w:pPr>
      <w:r w:rsidRPr="00D77C26">
        <w:rPr>
          <w:bCs/>
        </w:rPr>
        <w:t>Bitte halten Sie uns über die Bearbeitung unserer Beschwerde bis zur Abhilfe auf dem Laufenden.</w:t>
      </w:r>
      <w:r w:rsidRPr="00D77C26">
        <w:rPr>
          <w:bCs/>
        </w:rPr>
        <w:br/>
        <w:t>Wir freuen uns auf Ihren Bescheid.</w:t>
      </w:r>
    </w:p>
    <w:p w14:paraId="0443110F" w14:textId="77777777" w:rsidR="002B7E81" w:rsidRPr="00D77C26" w:rsidRDefault="002B7E81" w:rsidP="00AF4A52">
      <w:pPr>
        <w:pBdr>
          <w:top w:val="single" w:sz="4" w:space="1" w:color="auto" w:shadow="1"/>
          <w:left w:val="single" w:sz="4" w:space="4" w:color="auto" w:shadow="1"/>
          <w:bottom w:val="single" w:sz="4" w:space="1" w:color="auto" w:shadow="1"/>
          <w:right w:val="single" w:sz="4" w:space="4" w:color="auto" w:shadow="1"/>
        </w:pBdr>
        <w:shd w:val="clear" w:color="auto" w:fill="F2F2F2" w:themeFill="background1" w:themeFillShade="F2"/>
        <w:spacing w:after="0" w:line="240" w:lineRule="auto"/>
        <w:rPr>
          <w:bCs/>
        </w:rPr>
      </w:pPr>
      <w:r w:rsidRPr="00D77C26">
        <w:rPr>
          <w:bCs/>
        </w:rPr>
        <w:t>Mit freundlichem Gruß</w:t>
      </w:r>
    </w:p>
    <w:p w14:paraId="1BF211C4" w14:textId="77777777" w:rsidR="002B7E81" w:rsidRPr="00D77C26" w:rsidRDefault="002B7E81" w:rsidP="00AF4A52">
      <w:pPr>
        <w:pBdr>
          <w:top w:val="single" w:sz="4" w:space="1" w:color="auto" w:shadow="1"/>
          <w:left w:val="single" w:sz="4" w:space="4" w:color="auto" w:shadow="1"/>
          <w:bottom w:val="single" w:sz="4" w:space="1" w:color="auto" w:shadow="1"/>
          <w:right w:val="single" w:sz="4" w:space="4" w:color="auto" w:shadow="1"/>
        </w:pBdr>
        <w:shd w:val="clear" w:color="auto" w:fill="F2F2F2" w:themeFill="background1" w:themeFillShade="F2"/>
        <w:spacing w:after="0" w:line="240" w:lineRule="auto"/>
        <w:rPr>
          <w:bCs/>
        </w:rPr>
      </w:pPr>
    </w:p>
    <w:p w14:paraId="30A05137" w14:textId="77777777" w:rsidR="002B7E81" w:rsidRPr="00D77C26" w:rsidRDefault="002B7E81" w:rsidP="00AF4A52">
      <w:pPr>
        <w:pBdr>
          <w:top w:val="single" w:sz="4" w:space="1" w:color="auto" w:shadow="1"/>
          <w:left w:val="single" w:sz="4" w:space="4" w:color="auto" w:shadow="1"/>
          <w:bottom w:val="single" w:sz="4" w:space="1" w:color="auto" w:shadow="1"/>
          <w:right w:val="single" w:sz="4" w:space="4" w:color="auto" w:shadow="1"/>
        </w:pBdr>
        <w:shd w:val="clear" w:color="auto" w:fill="F2F2F2" w:themeFill="background1" w:themeFillShade="F2"/>
        <w:tabs>
          <w:tab w:val="left" w:pos="4820"/>
        </w:tabs>
        <w:spacing w:after="0" w:line="240" w:lineRule="auto"/>
        <w:rPr>
          <w:bCs/>
        </w:rPr>
      </w:pPr>
      <w:r w:rsidRPr="00D77C26">
        <w:rPr>
          <w:bCs/>
        </w:rPr>
        <w:t>…………………………………………………</w:t>
      </w:r>
      <w:r w:rsidRPr="00D77C26">
        <w:rPr>
          <w:bCs/>
        </w:rPr>
        <w:tab/>
        <w:t>………………………………………………</w:t>
      </w:r>
    </w:p>
    <w:p w14:paraId="115869A0" w14:textId="77777777" w:rsidR="002B7E81" w:rsidRPr="00D77C26" w:rsidRDefault="002B7E81" w:rsidP="00AF4A52">
      <w:pPr>
        <w:pBdr>
          <w:top w:val="single" w:sz="4" w:space="1" w:color="auto" w:shadow="1"/>
          <w:left w:val="single" w:sz="4" w:space="4" w:color="auto" w:shadow="1"/>
          <w:bottom w:val="single" w:sz="4" w:space="1" w:color="auto" w:shadow="1"/>
          <w:right w:val="single" w:sz="4" w:space="4" w:color="auto" w:shadow="1"/>
        </w:pBdr>
        <w:shd w:val="clear" w:color="auto" w:fill="F2F2F2" w:themeFill="background1" w:themeFillShade="F2"/>
        <w:spacing w:after="0" w:line="240" w:lineRule="auto"/>
        <w:rPr>
          <w:bCs/>
        </w:rPr>
      </w:pPr>
    </w:p>
    <w:p w14:paraId="07D8CCE9" w14:textId="77777777" w:rsidR="002B7E81" w:rsidRPr="00D77C26" w:rsidRDefault="002B7E81" w:rsidP="00AF4A52">
      <w:pPr>
        <w:pBdr>
          <w:top w:val="single" w:sz="4" w:space="1" w:color="auto" w:shadow="1"/>
          <w:left w:val="single" w:sz="4" w:space="4" w:color="auto" w:shadow="1"/>
          <w:bottom w:val="single" w:sz="4" w:space="1" w:color="auto" w:shadow="1"/>
          <w:right w:val="single" w:sz="4" w:space="4" w:color="auto" w:shadow="1"/>
        </w:pBdr>
        <w:shd w:val="clear" w:color="auto" w:fill="F2F2F2" w:themeFill="background1" w:themeFillShade="F2"/>
        <w:tabs>
          <w:tab w:val="left" w:pos="4820"/>
        </w:tabs>
        <w:spacing w:after="0" w:line="240" w:lineRule="auto"/>
        <w:rPr>
          <w:bCs/>
        </w:rPr>
      </w:pPr>
      <w:r w:rsidRPr="00D77C26">
        <w:rPr>
          <w:bCs/>
        </w:rPr>
        <w:t>…………………………………………………</w:t>
      </w:r>
      <w:r w:rsidRPr="00D77C26">
        <w:rPr>
          <w:bCs/>
        </w:rPr>
        <w:tab/>
        <w:t>………………………………………………</w:t>
      </w:r>
    </w:p>
    <w:p w14:paraId="3437D933" w14:textId="19F60981" w:rsidR="002B7E81" w:rsidRPr="00D77C26" w:rsidRDefault="002B7E81" w:rsidP="009102EF">
      <w:pPr>
        <w:pBdr>
          <w:top w:val="single" w:sz="4" w:space="1" w:color="auto" w:shadow="1"/>
          <w:left w:val="single" w:sz="4" w:space="4" w:color="auto" w:shadow="1"/>
          <w:bottom w:val="single" w:sz="4" w:space="1" w:color="auto" w:shadow="1"/>
          <w:right w:val="single" w:sz="4" w:space="4" w:color="auto" w:shadow="1"/>
        </w:pBdr>
        <w:shd w:val="clear" w:color="auto" w:fill="F2F2F2" w:themeFill="background1" w:themeFillShade="F2"/>
        <w:tabs>
          <w:tab w:val="left" w:pos="4820"/>
        </w:tabs>
        <w:rPr>
          <w:bCs/>
        </w:rPr>
      </w:pPr>
    </w:p>
    <w:p w14:paraId="24A14BFA" w14:textId="2127707C" w:rsidR="00AF4A52" w:rsidRPr="009944A1" w:rsidRDefault="00AF4A52" w:rsidP="00AF4A52">
      <w:pPr>
        <w:pStyle w:val="berschrift1"/>
      </w:pPr>
      <w:bookmarkStart w:id="71" w:name="_Toc76409389"/>
      <w:r w:rsidRPr="009944A1">
        <w:t xml:space="preserve">Der Chef </w:t>
      </w:r>
      <w:r>
        <w:t>zahlt nicht</w:t>
      </w:r>
      <w:bookmarkEnd w:id="71"/>
    </w:p>
    <w:p w14:paraId="0ED74DB8" w14:textId="05CB822E" w:rsidR="00FD227E" w:rsidRDefault="00665073" w:rsidP="00665073">
      <w:pPr>
        <w:pBdr>
          <w:top w:val="single" w:sz="4" w:space="1" w:color="auto" w:shadow="1"/>
          <w:left w:val="single" w:sz="4" w:space="4" w:color="auto" w:shadow="1"/>
          <w:bottom w:val="single" w:sz="4" w:space="1" w:color="auto" w:shadow="1"/>
          <w:right w:val="single" w:sz="4" w:space="4" w:color="auto" w:shadow="1"/>
        </w:pBdr>
        <w:shd w:val="clear" w:color="auto" w:fill="F2F2F2" w:themeFill="background1" w:themeFillShade="F2"/>
        <w:tabs>
          <w:tab w:val="left" w:pos="4820"/>
        </w:tabs>
        <w:spacing w:before="120"/>
        <w:rPr>
          <w:bCs/>
        </w:rPr>
      </w:pPr>
      <w:r>
        <w:rPr>
          <w:bCs/>
        </w:rPr>
        <w:br/>
      </w:r>
      <w:r w:rsidR="00AF4A52" w:rsidRPr="00AF4A52">
        <w:rPr>
          <w:bCs/>
        </w:rPr>
        <w:t xml:space="preserve">Sehr geehrte Damen und Herren, </w:t>
      </w:r>
      <w:r w:rsidR="00AF4A52" w:rsidRPr="00AF4A52">
        <w:rPr>
          <w:bCs/>
        </w:rPr>
        <w:br/>
        <w:t xml:space="preserve">Ihr Angebot, auf den Ausgleich der von uns geleisteten Überstunden </w:t>
      </w:r>
      <w:r w:rsidR="00AF4A52">
        <w:rPr>
          <w:bCs/>
        </w:rPr>
        <w:t xml:space="preserve">zu </w:t>
      </w:r>
      <w:r w:rsidR="00AF4A52" w:rsidRPr="00AF4A52">
        <w:rPr>
          <w:bCs/>
        </w:rPr>
        <w:t>verzichten, wird uns in seinen Folgen nicht ganz klar. Wäre es denn rechtlich möglich, dass wir umsonst für Sie arbeiten? Etwa als Spende? Müssten Sie dann nicht zumindest die Sozialbeiträge (Rente, Krankenkassen) für uns entrichten?</w:t>
      </w:r>
    </w:p>
    <w:p w14:paraId="015463F0" w14:textId="6C2A10F5" w:rsidR="00AF4A52" w:rsidRDefault="00AF4A52" w:rsidP="00AF4A52">
      <w:pPr>
        <w:pBdr>
          <w:top w:val="single" w:sz="4" w:space="1" w:color="auto" w:shadow="1"/>
          <w:left w:val="single" w:sz="4" w:space="4" w:color="auto" w:shadow="1"/>
          <w:bottom w:val="single" w:sz="4" w:space="1" w:color="auto" w:shadow="1"/>
          <w:right w:val="single" w:sz="4" w:space="4" w:color="auto" w:shadow="1"/>
        </w:pBdr>
        <w:shd w:val="clear" w:color="auto" w:fill="F2F2F2" w:themeFill="background1" w:themeFillShade="F2"/>
        <w:tabs>
          <w:tab w:val="left" w:pos="4820"/>
        </w:tabs>
        <w:rPr>
          <w:bCs/>
        </w:rPr>
      </w:pPr>
      <w:r w:rsidRPr="00AF4A52">
        <w:rPr>
          <w:bCs/>
        </w:rPr>
        <w:t xml:space="preserve">Wahrscheinlich haben Sie bereits § 7b SGB IV </w:t>
      </w:r>
      <w:r w:rsidR="00FD227E">
        <w:rPr>
          <w:bCs/>
        </w:rPr>
        <w:t xml:space="preserve">(Wertguthaben) </w:t>
      </w:r>
      <w:r w:rsidRPr="00AF4A52">
        <w:rPr>
          <w:bCs/>
        </w:rPr>
        <w:t>geprüft. Wir haben jedoch zudem noch keine schriftliche Vereinbarung getroffen, wie es etwa das Mindestlohngesetz in § 2 Abs. 2 vorsieht, um unseren über unser verstetigtes Arbeitsentgelt hinaus gehenden Ausgleich sicherzustellen.</w:t>
      </w:r>
    </w:p>
    <w:p w14:paraId="12FB0510" w14:textId="4377DC59" w:rsidR="00AF4A52" w:rsidRDefault="00AF4A52" w:rsidP="00AF4A52">
      <w:pPr>
        <w:pBdr>
          <w:top w:val="single" w:sz="4" w:space="1" w:color="auto" w:shadow="1"/>
          <w:left w:val="single" w:sz="4" w:space="4" w:color="auto" w:shadow="1"/>
          <w:bottom w:val="single" w:sz="4" w:space="1" w:color="auto" w:shadow="1"/>
          <w:right w:val="single" w:sz="4" w:space="4" w:color="auto" w:shadow="1"/>
        </w:pBdr>
        <w:shd w:val="clear" w:color="auto" w:fill="F2F2F2" w:themeFill="background1" w:themeFillShade="F2"/>
        <w:tabs>
          <w:tab w:val="left" w:pos="4820"/>
        </w:tabs>
        <w:rPr>
          <w:bCs/>
        </w:rPr>
      </w:pPr>
      <w:r w:rsidRPr="00AF4A52">
        <w:rPr>
          <w:bCs/>
        </w:rPr>
        <w:t>Wir sollten uns vielleicht gemeinsam an die Zollbehörde</w:t>
      </w:r>
      <w:r w:rsidR="00FD227E">
        <w:rPr>
          <w:bCs/>
        </w:rPr>
        <w:t xml:space="preserve"> (</w:t>
      </w:r>
      <w:r w:rsidR="00FD227E">
        <w:t xml:space="preserve">0351 44834-520) </w:t>
      </w:r>
      <w:r w:rsidRPr="00AF4A52">
        <w:rPr>
          <w:bCs/>
        </w:rPr>
        <w:t>wenden. Denn diese bietet für solche kniffligen Fragen Beratungen an, zumindest telefonisch, gelegentlich aber auch mit Besuchen vor Ort.</w:t>
      </w:r>
      <w:r w:rsidRPr="00AF4A52">
        <w:rPr>
          <w:bCs/>
        </w:rPr>
        <w:br/>
        <w:t>Mit fre</w:t>
      </w:r>
      <w:r w:rsidR="00DF2B44">
        <w:rPr>
          <w:bCs/>
        </w:rPr>
        <w:t>undlichen Grüßen ..............</w:t>
      </w:r>
    </w:p>
    <w:p w14:paraId="2610609D" w14:textId="77777777" w:rsidR="00AF4A52" w:rsidRPr="00AF4A52" w:rsidRDefault="00AF4A52" w:rsidP="00AF4A52">
      <w:pPr>
        <w:spacing w:after="100" w:line="240" w:lineRule="auto"/>
        <w:rPr>
          <w:bCs/>
        </w:rPr>
      </w:pPr>
    </w:p>
    <w:p w14:paraId="2209E2E7" w14:textId="792679AB" w:rsidR="0071153B" w:rsidRPr="00AF4A52" w:rsidRDefault="00AF4A52" w:rsidP="00AF4A52">
      <w:pPr>
        <w:ind w:left="1418"/>
        <w:rPr>
          <w:i/>
        </w:rPr>
      </w:pPr>
      <w:r w:rsidRPr="00AF4A52">
        <w:rPr>
          <w:rFonts w:ascii="Times New Roman" w:eastAsia="Times New Roman" w:hAnsi="Times New Roman" w:cs="Times New Roman"/>
          <w:i/>
          <w:sz w:val="24"/>
          <w:szCs w:val="24"/>
          <w:lang w:eastAsia="de-DE"/>
        </w:rPr>
        <w:t xml:space="preserve">Achtung: Der Gedanke an die zuständige Zollbehörde, verkleidet mit Schutzwesen, um den Hals die Uzi, plötzlich vor ihrem Schreibtisch, schreckt Personalleiterinnen meist auf. Die Unterschlagung von Sozialbeiträgen ist kein Kavaliersdelikt. </w:t>
      </w:r>
      <w:r w:rsidR="0071153B" w:rsidRPr="00AF4A52">
        <w:rPr>
          <w:i/>
        </w:rPr>
        <w:br w:type="page"/>
      </w:r>
    </w:p>
    <w:p w14:paraId="29474151" w14:textId="5F2DCBEE" w:rsidR="0071153B" w:rsidRPr="009944A1" w:rsidRDefault="0071153B" w:rsidP="0071153B">
      <w:pPr>
        <w:pStyle w:val="berschrift1"/>
      </w:pPr>
      <w:bookmarkStart w:id="72" w:name="_Toc76409390"/>
      <w:r>
        <w:lastRenderedPageBreak/>
        <w:t>Revier und Belastung</w:t>
      </w:r>
      <w:bookmarkEnd w:id="72"/>
    </w:p>
    <w:p w14:paraId="775A2FEE" w14:textId="77777777" w:rsidR="0071153B" w:rsidRPr="0071153B" w:rsidRDefault="0071153B" w:rsidP="0071153B">
      <w:pPr>
        <w:pBdr>
          <w:top w:val="single" w:sz="4" w:space="1" w:color="auto" w:shadow="1"/>
          <w:left w:val="single" w:sz="4" w:space="4" w:color="auto" w:shadow="1"/>
          <w:bottom w:val="single" w:sz="4" w:space="1" w:color="auto" w:shadow="1"/>
          <w:right w:val="single" w:sz="4" w:space="4" w:color="auto" w:shadow="1"/>
        </w:pBdr>
        <w:shd w:val="clear" w:color="auto" w:fill="F2F2F2" w:themeFill="background1" w:themeFillShade="F2"/>
        <w:rPr>
          <w:bCs/>
        </w:rPr>
      </w:pPr>
      <w:r w:rsidRPr="0071153B">
        <w:rPr>
          <w:bCs/>
        </w:rPr>
        <w:t>Hallo Herr XXX</w:t>
      </w:r>
    </w:p>
    <w:p w14:paraId="59EDC59B" w14:textId="473FC207" w:rsidR="0071153B" w:rsidRPr="0071153B" w:rsidRDefault="00B33E16" w:rsidP="0071153B">
      <w:pPr>
        <w:pBdr>
          <w:top w:val="single" w:sz="4" w:space="1" w:color="auto" w:shadow="1"/>
          <w:left w:val="single" w:sz="4" w:space="4" w:color="auto" w:shadow="1"/>
          <w:bottom w:val="single" w:sz="4" w:space="1" w:color="auto" w:shadow="1"/>
          <w:right w:val="single" w:sz="4" w:space="4" w:color="auto" w:shadow="1"/>
        </w:pBdr>
        <w:shd w:val="clear" w:color="auto" w:fill="F2F2F2" w:themeFill="background1" w:themeFillShade="F2"/>
        <w:rPr>
          <w:bCs/>
        </w:rPr>
      </w:pPr>
      <w:r>
        <w:rPr>
          <w:bCs/>
        </w:rPr>
        <w:t xml:space="preserve">die Kollegin XXX bat mich, </w:t>
      </w:r>
      <w:r w:rsidR="0071153B" w:rsidRPr="0071153B">
        <w:rPr>
          <w:bCs/>
        </w:rPr>
        <w:t>mal einen Blick auf ihren Revierplan zu werfen. Hintergrund der Frage war der enorme Druck, den die Kollegin empfindet.</w:t>
      </w:r>
    </w:p>
    <w:p w14:paraId="11C2A6CD" w14:textId="77777777" w:rsidR="0071153B" w:rsidRPr="0071153B" w:rsidRDefault="0071153B" w:rsidP="0071153B">
      <w:pPr>
        <w:pBdr>
          <w:top w:val="single" w:sz="4" w:space="1" w:color="auto" w:shadow="1"/>
          <w:left w:val="single" w:sz="4" w:space="4" w:color="auto" w:shadow="1"/>
          <w:bottom w:val="single" w:sz="4" w:space="1" w:color="auto" w:shadow="1"/>
          <w:right w:val="single" w:sz="4" w:space="4" w:color="auto" w:shadow="1"/>
        </w:pBdr>
        <w:shd w:val="clear" w:color="auto" w:fill="F2F2F2" w:themeFill="background1" w:themeFillShade="F2"/>
        <w:rPr>
          <w:bCs/>
        </w:rPr>
      </w:pPr>
      <w:r w:rsidRPr="0071153B">
        <w:rPr>
          <w:bCs/>
        </w:rPr>
        <w:t>Immer wieder hat sie darauf aufmerksam gemacht, dass sie ihr Revier für zu groß hält und, dass sie die Anforderungen krank machen. Die Antwort sei immer gewesen, dass das Revier ihrer Arbeitszeit entspricht und dass das vorgegebene Pensum leistbar ist. Es wurde zuletzt auch leicht modifiziert. Auf die Frage nach Prioritäten hieß es „…alles muss.“</w:t>
      </w:r>
    </w:p>
    <w:p w14:paraId="7385B1A1" w14:textId="30BE94A4" w:rsidR="0071153B" w:rsidRPr="0071153B" w:rsidRDefault="0071153B" w:rsidP="0071153B">
      <w:pPr>
        <w:pBdr>
          <w:top w:val="single" w:sz="4" w:space="1" w:color="auto" w:shadow="1"/>
          <w:left w:val="single" w:sz="4" w:space="4" w:color="auto" w:shadow="1"/>
          <w:bottom w:val="single" w:sz="4" w:space="1" w:color="auto" w:shadow="1"/>
          <w:right w:val="single" w:sz="4" w:space="4" w:color="auto" w:shadow="1"/>
        </w:pBdr>
        <w:shd w:val="clear" w:color="auto" w:fill="F2F2F2" w:themeFill="background1" w:themeFillShade="F2"/>
        <w:rPr>
          <w:bCs/>
        </w:rPr>
      </w:pPr>
      <w:r w:rsidRPr="0071153B">
        <w:rPr>
          <w:bCs/>
        </w:rPr>
        <w:t>Das Revier hat ca. 90 „Räume“. 30 Räume sind im täglichen Intervall, der Rest über die Woche 1-3 mal zu reinigen. Die Kollegin kommt so auf ca. 50 Räume täglich in 4</w:t>
      </w:r>
      <w:r>
        <w:rPr>
          <w:bCs/>
        </w:rPr>
        <w:t xml:space="preserve"> Stunden</w:t>
      </w:r>
      <w:r w:rsidRPr="0071153B">
        <w:rPr>
          <w:bCs/>
        </w:rPr>
        <w:t>, mit entsprechenden Wegen.</w:t>
      </w:r>
    </w:p>
    <w:p w14:paraId="6EE109E0" w14:textId="76D668C8" w:rsidR="0071153B" w:rsidRPr="0071153B" w:rsidRDefault="0071153B" w:rsidP="0071153B">
      <w:pPr>
        <w:pBdr>
          <w:top w:val="single" w:sz="4" w:space="1" w:color="auto" w:shadow="1"/>
          <w:left w:val="single" w:sz="4" w:space="4" w:color="auto" w:shadow="1"/>
          <w:bottom w:val="single" w:sz="4" w:space="1" w:color="auto" w:shadow="1"/>
          <w:right w:val="single" w:sz="4" w:space="4" w:color="auto" w:shadow="1"/>
        </w:pBdr>
        <w:shd w:val="clear" w:color="auto" w:fill="F2F2F2" w:themeFill="background1" w:themeFillShade="F2"/>
        <w:rPr>
          <w:bCs/>
        </w:rPr>
      </w:pPr>
      <w:r w:rsidRPr="0071153B">
        <w:rPr>
          <w:bCs/>
        </w:rPr>
        <w:t>Ich habe das Revier nachgerechnet. Es entspricht exakt den 20</w:t>
      </w:r>
      <w:r>
        <w:rPr>
          <w:bCs/>
        </w:rPr>
        <w:t xml:space="preserve"> Stunden</w:t>
      </w:r>
      <w:r w:rsidRPr="0071153B">
        <w:rPr>
          <w:bCs/>
        </w:rPr>
        <w:t xml:space="preserve"> ihres Arbeitsvertrages. Wie Sie wissen kritisieren </w:t>
      </w:r>
      <w:r>
        <w:rPr>
          <w:bCs/>
        </w:rPr>
        <w:t>d</w:t>
      </w:r>
      <w:r w:rsidRPr="0071153B">
        <w:rPr>
          <w:bCs/>
        </w:rPr>
        <w:t xml:space="preserve">ie Kolleginnen des Reinigungsdienstes und der Betriebsrat schon lange, dass wir die Vorgaben der </w:t>
      </w:r>
      <w:r>
        <w:rPr>
          <w:bCs/>
        </w:rPr>
        <w:t>Quadratmeter</w:t>
      </w:r>
      <w:r w:rsidRPr="0071153B">
        <w:rPr>
          <w:bCs/>
        </w:rPr>
        <w:t>-Zahlen für zu hoch halten. Davon unabhängig sind nach unserer Auffassung die Umkleide-, Wege- und Rüstzeiten ebenso unzureichend berücksichtigt wie die Müllentsorgung. Das setzt die Kolleginnen unter einen enormen körperlichen und psychischen Druck.</w:t>
      </w:r>
    </w:p>
    <w:p w14:paraId="4CBDCAF6" w14:textId="77777777" w:rsidR="0071153B" w:rsidRPr="0071153B" w:rsidRDefault="0071153B" w:rsidP="0071153B">
      <w:pPr>
        <w:pBdr>
          <w:top w:val="single" w:sz="4" w:space="1" w:color="auto" w:shadow="1"/>
          <w:left w:val="single" w:sz="4" w:space="4" w:color="auto" w:shadow="1"/>
          <w:bottom w:val="single" w:sz="4" w:space="1" w:color="auto" w:shadow="1"/>
          <w:right w:val="single" w:sz="4" w:space="4" w:color="auto" w:shadow="1"/>
        </w:pBdr>
        <w:shd w:val="clear" w:color="auto" w:fill="F2F2F2" w:themeFill="background1" w:themeFillShade="F2"/>
        <w:rPr>
          <w:bCs/>
        </w:rPr>
      </w:pPr>
      <w:r w:rsidRPr="0071153B">
        <w:rPr>
          <w:bCs/>
        </w:rPr>
        <w:t>Die Situation wurde in der heutigen Betriebsausschusssitzung beraten.</w:t>
      </w:r>
    </w:p>
    <w:p w14:paraId="28202652" w14:textId="77777777" w:rsidR="0071153B" w:rsidRPr="0071153B" w:rsidRDefault="0071153B" w:rsidP="0071153B">
      <w:pPr>
        <w:pBdr>
          <w:top w:val="single" w:sz="4" w:space="1" w:color="auto" w:shadow="1"/>
          <w:left w:val="single" w:sz="4" w:space="4" w:color="auto" w:shadow="1"/>
          <w:bottom w:val="single" w:sz="4" w:space="1" w:color="auto" w:shadow="1"/>
          <w:right w:val="single" w:sz="4" w:space="4" w:color="auto" w:shadow="1"/>
        </w:pBdr>
        <w:shd w:val="clear" w:color="auto" w:fill="F2F2F2" w:themeFill="background1" w:themeFillShade="F2"/>
        <w:rPr>
          <w:bCs/>
        </w:rPr>
      </w:pPr>
      <w:r w:rsidRPr="0071153B">
        <w:rPr>
          <w:bCs/>
        </w:rPr>
        <w:t>Der Betriebsrat fordern Sie auf schnellstmöglich eine umfassende Gefährdungs- und Belastungsanalyse für diesen Arbeitsplatz durchzuführen um mit entsprechenden Maßnahmen sicher zu stellen, dass die Kollegin nicht krankmachend beschäftigt wird.</w:t>
      </w:r>
    </w:p>
    <w:p w14:paraId="746AE14A" w14:textId="77777777" w:rsidR="0071153B" w:rsidRDefault="0071153B" w:rsidP="0071153B">
      <w:pPr>
        <w:pBdr>
          <w:top w:val="single" w:sz="4" w:space="1" w:color="auto" w:shadow="1"/>
          <w:left w:val="single" w:sz="4" w:space="4" w:color="auto" w:shadow="1"/>
          <w:bottom w:val="single" w:sz="4" w:space="1" w:color="auto" w:shadow="1"/>
          <w:right w:val="single" w:sz="4" w:space="4" w:color="auto" w:shadow="1"/>
        </w:pBdr>
        <w:shd w:val="clear" w:color="auto" w:fill="F2F2F2" w:themeFill="background1" w:themeFillShade="F2"/>
        <w:rPr>
          <w:bCs/>
        </w:rPr>
      </w:pPr>
      <w:r w:rsidRPr="0071153B">
        <w:rPr>
          <w:bCs/>
        </w:rPr>
        <w:t>Da die Erstellung von Gefährdungs- und Belastungsanalysen ohnehin gesetzlich verpflichtend vorgesehen ist, gehen wir davon aus, dass diese für alle Bereiche erstellt werden.</w:t>
      </w:r>
    </w:p>
    <w:p w14:paraId="1A7EB46C" w14:textId="77777777" w:rsidR="0071153B" w:rsidRPr="0071153B" w:rsidRDefault="0071153B" w:rsidP="0071153B">
      <w:pPr>
        <w:pBdr>
          <w:top w:val="single" w:sz="4" w:space="1" w:color="auto" w:shadow="1"/>
          <w:left w:val="single" w:sz="4" w:space="4" w:color="auto" w:shadow="1"/>
          <w:bottom w:val="single" w:sz="4" w:space="1" w:color="auto" w:shadow="1"/>
          <w:right w:val="single" w:sz="4" w:space="4" w:color="auto" w:shadow="1"/>
        </w:pBdr>
        <w:shd w:val="clear" w:color="auto" w:fill="F2F2F2" w:themeFill="background1" w:themeFillShade="F2"/>
        <w:rPr>
          <w:bCs/>
        </w:rPr>
      </w:pPr>
    </w:p>
    <w:p w14:paraId="619967D5" w14:textId="3441897B" w:rsidR="00AF7303" w:rsidRDefault="00AF7303" w:rsidP="00DE0B01">
      <w:pPr>
        <w:pStyle w:val="berschrift1"/>
      </w:pPr>
      <w:bookmarkStart w:id="73" w:name="_Toc76409391"/>
      <w:r>
        <w:lastRenderedPageBreak/>
        <w:t>Grippe vorbereiten</w:t>
      </w:r>
      <w:bookmarkEnd w:id="73"/>
    </w:p>
    <w:p w14:paraId="5AC8E960" w14:textId="77777777" w:rsidR="00AF7303" w:rsidRDefault="00AF7303" w:rsidP="00DE0B01">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ind w:left="142" w:right="213"/>
        <w:jc w:val="both"/>
      </w:pPr>
      <w:r>
        <w:t>Sehr geehrte Damen und Herren,</w:t>
      </w:r>
    </w:p>
    <w:p w14:paraId="68ADFFAF" w14:textId="77777777" w:rsidR="00AF7303" w:rsidRDefault="00AF7303" w:rsidP="00DE0B01">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ind w:left="142" w:right="213"/>
        <w:jc w:val="both"/>
      </w:pPr>
      <w:r>
        <w:t>der im Februar deutlich erhöhte Personalausfall (Grippewelle) traf den Betrieb schlecht vorbereitet. Dies führte zu Überlastung in den Schichten und zu kurzfristigen Zumutungen für die Gesunden. Wir nehmen diese Fehlleistungen als Chance, frühzeitig mit Ihnen Abhilfemaßnahmen anzugehen. Zwischen der dritten Januar- und der ersten Märzwoche wird alljährlich eine Krankheitswelle beobachtet (</w:t>
      </w:r>
      <w:r w:rsidRPr="00A56867">
        <w:t>https://influenza.rki.de/Saisonbericht.aspx</w:t>
      </w:r>
      <w:r>
        <w:t>). Wir halten die folgenden Vorschläge des RKI für praktikabel:</w:t>
      </w:r>
    </w:p>
    <w:p w14:paraId="7636C76B" w14:textId="77777777" w:rsidR="00AF7303" w:rsidRDefault="00AF7303" w:rsidP="00DE0B01">
      <w:pPr>
        <w:pStyle w:val="Listenabsatz"/>
        <w:keepNext/>
        <w:keepLines/>
        <w:numPr>
          <w:ilvl w:val="0"/>
          <w:numId w:val="3"/>
        </w:numPr>
        <w:pBdr>
          <w:top w:val="single" w:sz="4" w:space="1" w:color="auto"/>
          <w:left w:val="single" w:sz="4" w:space="4" w:color="auto"/>
          <w:bottom w:val="single" w:sz="4" w:space="1" w:color="auto"/>
          <w:right w:val="single" w:sz="4" w:space="4" w:color="auto"/>
        </w:pBdr>
        <w:shd w:val="clear" w:color="auto" w:fill="F2F2F2" w:themeFill="background1" w:themeFillShade="F2"/>
        <w:ind w:left="426" w:right="213" w:hanging="284"/>
        <w:jc w:val="both"/>
      </w:pPr>
      <w:r>
        <w:t xml:space="preserve">Alle müssen erfahren, ob sie oder ihre Funktionen </w:t>
      </w:r>
      <w:r w:rsidRPr="0097348F">
        <w:t>zur Aufrechterhaltung des Betriebs notwendig s</w:t>
      </w:r>
      <w:r>
        <w:t>ind.</w:t>
      </w:r>
    </w:p>
    <w:p w14:paraId="2E8D54D3" w14:textId="77777777" w:rsidR="00AF7303" w:rsidRPr="0068177D" w:rsidRDefault="00AF7303" w:rsidP="00DE0B01">
      <w:pPr>
        <w:pStyle w:val="Listenabsatz"/>
        <w:keepNext/>
        <w:keepLines/>
        <w:numPr>
          <w:ilvl w:val="0"/>
          <w:numId w:val="3"/>
        </w:numPr>
        <w:pBdr>
          <w:top w:val="single" w:sz="4" w:space="1" w:color="auto"/>
          <w:left w:val="single" w:sz="4" w:space="4" w:color="auto"/>
          <w:bottom w:val="single" w:sz="4" w:space="1" w:color="auto"/>
          <w:right w:val="single" w:sz="4" w:space="4" w:color="auto"/>
        </w:pBdr>
        <w:shd w:val="clear" w:color="auto" w:fill="F2F2F2" w:themeFill="background1" w:themeFillShade="F2"/>
        <w:ind w:left="426" w:right="213" w:hanging="284"/>
        <w:jc w:val="both"/>
      </w:pPr>
      <w:r>
        <w:t>Für jede »</w:t>
      </w:r>
      <w:r w:rsidRPr="0068177D">
        <w:t>essentielle</w:t>
      </w:r>
      <w:r>
        <w:t>«</w:t>
      </w:r>
      <w:r w:rsidRPr="0068177D">
        <w:t xml:space="preserve"> Person oder Funktion</w:t>
      </w:r>
      <w:r>
        <w:t xml:space="preserve"> gibt es einen Plan, wer bei Ausfällen einspringt.</w:t>
      </w:r>
    </w:p>
    <w:p w14:paraId="7EFBED5A" w14:textId="77777777" w:rsidR="00AF7303" w:rsidRDefault="00AF7303" w:rsidP="00DE0B01">
      <w:pPr>
        <w:pStyle w:val="Listenabsatz"/>
        <w:keepNext/>
        <w:keepLines/>
        <w:numPr>
          <w:ilvl w:val="0"/>
          <w:numId w:val="3"/>
        </w:numPr>
        <w:pBdr>
          <w:top w:val="single" w:sz="4" w:space="1" w:color="auto"/>
          <w:left w:val="single" w:sz="4" w:space="4" w:color="auto"/>
          <w:bottom w:val="single" w:sz="4" w:space="1" w:color="auto"/>
          <w:right w:val="single" w:sz="4" w:space="4" w:color="auto"/>
        </w:pBdr>
        <w:shd w:val="clear" w:color="auto" w:fill="F2F2F2" w:themeFill="background1" w:themeFillShade="F2"/>
        <w:ind w:left="426" w:right="213" w:hanging="284"/>
        <w:jc w:val="both"/>
      </w:pPr>
      <w:r>
        <w:t>Befristete betriebliche Teilschließungspläne.</w:t>
      </w:r>
    </w:p>
    <w:p w14:paraId="21CD9992" w14:textId="77777777" w:rsidR="00AF7303" w:rsidRPr="0068177D" w:rsidRDefault="00AF7303" w:rsidP="00DE0B01">
      <w:pPr>
        <w:pStyle w:val="Listenabsatz"/>
        <w:keepNext/>
        <w:keepLines/>
        <w:numPr>
          <w:ilvl w:val="0"/>
          <w:numId w:val="3"/>
        </w:numPr>
        <w:pBdr>
          <w:top w:val="single" w:sz="4" w:space="1" w:color="auto"/>
          <w:left w:val="single" w:sz="4" w:space="4" w:color="auto"/>
          <w:bottom w:val="single" w:sz="4" w:space="1" w:color="auto"/>
          <w:right w:val="single" w:sz="4" w:space="4" w:color="auto"/>
        </w:pBdr>
        <w:shd w:val="clear" w:color="auto" w:fill="F2F2F2" w:themeFill="background1" w:themeFillShade="F2"/>
        <w:ind w:left="426" w:right="213" w:hanging="284"/>
        <w:jc w:val="both"/>
      </w:pPr>
      <w:r w:rsidRPr="0068177D">
        <w:t>Einrichtung von Heimarbeitsplätzen</w:t>
      </w:r>
      <w:r>
        <w:t>.</w:t>
      </w:r>
    </w:p>
    <w:p w14:paraId="678943E3" w14:textId="77777777" w:rsidR="00AF7303" w:rsidRDefault="00AF7303" w:rsidP="00DE0B01">
      <w:pPr>
        <w:pStyle w:val="Listenabsatz"/>
        <w:keepNext/>
        <w:keepLines/>
        <w:numPr>
          <w:ilvl w:val="0"/>
          <w:numId w:val="3"/>
        </w:numPr>
        <w:pBdr>
          <w:top w:val="single" w:sz="4" w:space="1" w:color="auto"/>
          <w:left w:val="single" w:sz="4" w:space="4" w:color="auto"/>
          <w:bottom w:val="single" w:sz="4" w:space="1" w:color="auto"/>
          <w:right w:val="single" w:sz="4" w:space="4" w:color="auto"/>
        </w:pBdr>
        <w:shd w:val="clear" w:color="auto" w:fill="F2F2F2" w:themeFill="background1" w:themeFillShade="F2"/>
        <w:ind w:left="426" w:right="213" w:hanging="284"/>
        <w:jc w:val="both"/>
      </w:pPr>
      <w:r>
        <w:t>Mit Fieber oder Husten nicht zur Arbeit! Ermutigende Hinweise an Kolleginnen.</w:t>
      </w:r>
    </w:p>
    <w:p w14:paraId="17FE511B" w14:textId="77777777" w:rsidR="00AF7303" w:rsidRDefault="00AF7303" w:rsidP="00DE0B01">
      <w:pPr>
        <w:pStyle w:val="Listenabsatz"/>
        <w:keepNext/>
        <w:keepLines/>
        <w:numPr>
          <w:ilvl w:val="0"/>
          <w:numId w:val="3"/>
        </w:numPr>
        <w:pBdr>
          <w:top w:val="single" w:sz="4" w:space="1" w:color="auto"/>
          <w:left w:val="single" w:sz="4" w:space="4" w:color="auto"/>
          <w:bottom w:val="single" w:sz="4" w:space="1" w:color="auto"/>
          <w:right w:val="single" w:sz="4" w:space="4" w:color="auto"/>
        </w:pBdr>
        <w:shd w:val="clear" w:color="auto" w:fill="F2F2F2" w:themeFill="background1" w:themeFillShade="F2"/>
        <w:ind w:left="426" w:right="213" w:hanging="284"/>
        <w:jc w:val="both"/>
      </w:pPr>
      <w:r>
        <w:t>Keine Fortbildungen, keine Urlaubspläne in der kritischen Zeit.</w:t>
      </w:r>
    </w:p>
    <w:p w14:paraId="127A3308" w14:textId="77777777" w:rsidR="00AF7303" w:rsidRDefault="00AF7303" w:rsidP="00DE0B01">
      <w:pPr>
        <w:pStyle w:val="Listenabsatz"/>
        <w:keepNext/>
        <w:keepLines/>
        <w:numPr>
          <w:ilvl w:val="0"/>
          <w:numId w:val="3"/>
        </w:numPr>
        <w:pBdr>
          <w:top w:val="single" w:sz="4" w:space="1" w:color="auto"/>
          <w:left w:val="single" w:sz="4" w:space="4" w:color="auto"/>
          <w:bottom w:val="single" w:sz="4" w:space="1" w:color="auto"/>
          <w:right w:val="single" w:sz="4" w:space="4" w:color="auto"/>
        </w:pBdr>
        <w:shd w:val="clear" w:color="auto" w:fill="F2F2F2" w:themeFill="background1" w:themeFillShade="F2"/>
        <w:ind w:left="426" w:right="213" w:hanging="284"/>
        <w:jc w:val="both"/>
      </w:pPr>
      <w:r>
        <w:t>Merkblatt zu: Pflegeaufgaben in der Familie.</w:t>
      </w:r>
    </w:p>
    <w:p w14:paraId="7504728D" w14:textId="77777777" w:rsidR="00AF7303" w:rsidRDefault="00AF7303" w:rsidP="00DE0B01">
      <w:pPr>
        <w:pStyle w:val="Listenabsatz"/>
        <w:keepNext/>
        <w:keepLines/>
        <w:numPr>
          <w:ilvl w:val="0"/>
          <w:numId w:val="3"/>
        </w:numPr>
        <w:pBdr>
          <w:top w:val="single" w:sz="4" w:space="1" w:color="auto"/>
          <w:left w:val="single" w:sz="4" w:space="4" w:color="auto"/>
          <w:bottom w:val="single" w:sz="4" w:space="1" w:color="auto"/>
          <w:right w:val="single" w:sz="4" w:space="4" w:color="auto"/>
        </w:pBdr>
        <w:shd w:val="clear" w:color="auto" w:fill="F2F2F2" w:themeFill="background1" w:themeFillShade="F2"/>
        <w:ind w:left="426" w:right="213" w:hanging="284"/>
        <w:jc w:val="both"/>
      </w:pPr>
      <w:r>
        <w:t>Merkblatt: Wenn Kindergärten und Schulklassen schließen. Betriebliche Betreuungsangebote.</w:t>
      </w:r>
    </w:p>
    <w:p w14:paraId="46AB715A" w14:textId="0A274A28" w:rsidR="00AF7303" w:rsidRDefault="00AF7303" w:rsidP="00DE0B01">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ind w:left="142" w:right="213"/>
        <w:jc w:val="both"/>
      </w:pPr>
      <w:r w:rsidRPr="00D77C26">
        <w:t xml:space="preserve">Der Betriebsrat lädt </w:t>
      </w:r>
      <w:r>
        <w:t>Sie</w:t>
      </w:r>
      <w:r w:rsidRPr="00D77C26">
        <w:t xml:space="preserve"> gemäß BetrVG § 29 (4) </w:t>
      </w:r>
      <w:r>
        <w:t xml:space="preserve">ein, </w:t>
      </w:r>
      <w:r w:rsidRPr="00D77C26">
        <w:t>in unsere</w:t>
      </w:r>
      <w:r>
        <w:t>r</w:t>
      </w:r>
      <w:r w:rsidRPr="00D77C26">
        <w:t xml:space="preserve"> Sitzung am ..... 201</w:t>
      </w:r>
      <w:r>
        <w:t>8</w:t>
      </w:r>
      <w:r w:rsidRPr="00D77C26">
        <w:t xml:space="preserve"> </w:t>
      </w:r>
      <w:r>
        <w:t xml:space="preserve">ab ….. Uhr </w:t>
      </w:r>
      <w:r w:rsidRPr="00D77C26">
        <w:t xml:space="preserve">unter dem </w:t>
      </w:r>
      <w:proofErr w:type="spellStart"/>
      <w:r>
        <w:t>ToP</w:t>
      </w:r>
      <w:proofErr w:type="spellEnd"/>
      <w:r w:rsidRPr="00D77C26">
        <w:t xml:space="preserve"> '</w:t>
      </w:r>
      <w:r>
        <w:t>Krankheitsprognosen</w:t>
      </w:r>
      <w:r w:rsidRPr="00D77C26">
        <w:t xml:space="preserve">' mit uns die notwendigen betrieblichen </w:t>
      </w:r>
      <w:r>
        <w:t xml:space="preserve">Maßnahmen </w:t>
      </w:r>
      <w:r w:rsidRPr="00D77C26">
        <w:t>zu beraten</w:t>
      </w:r>
      <w:r>
        <w:t>.</w:t>
      </w:r>
    </w:p>
    <w:p w14:paraId="3A28535A" w14:textId="77777777" w:rsidR="00AF7303" w:rsidRDefault="00AF7303" w:rsidP="00AF7303">
      <w:pPr>
        <w:pBdr>
          <w:top w:val="single" w:sz="4" w:space="1" w:color="auto"/>
          <w:left w:val="single" w:sz="4" w:space="4" w:color="auto"/>
          <w:bottom w:val="single" w:sz="4" w:space="1" w:color="auto"/>
          <w:right w:val="single" w:sz="4" w:space="4" w:color="auto"/>
        </w:pBdr>
        <w:shd w:val="clear" w:color="auto" w:fill="F2F2F2" w:themeFill="background1" w:themeFillShade="F2"/>
        <w:ind w:left="142" w:right="213"/>
        <w:jc w:val="both"/>
      </w:pPr>
      <w:r>
        <w:t>Mit freundlichen Grüßen ....</w:t>
      </w:r>
    </w:p>
    <w:p w14:paraId="1C1028B0" w14:textId="461D5A9A" w:rsidR="002B7E81" w:rsidRPr="00D77C26" w:rsidRDefault="002B7E81" w:rsidP="002B7E81">
      <w:pPr>
        <w:pStyle w:val="berschrift1"/>
      </w:pPr>
      <w:bookmarkStart w:id="74" w:name="_Toc76409392"/>
      <w:r>
        <w:t>Zeugnis/ Freistellung</w:t>
      </w:r>
      <w:bookmarkEnd w:id="74"/>
    </w:p>
    <w:p w14:paraId="32F5AD8C" w14:textId="77777777" w:rsidR="002B7E81" w:rsidRPr="00D77C26" w:rsidRDefault="002B7E81" w:rsidP="009102EF">
      <w:pPr>
        <w:pBdr>
          <w:top w:val="single" w:sz="4" w:space="1" w:color="auto"/>
          <w:left w:val="single" w:sz="4" w:space="4" w:color="auto"/>
          <w:bottom w:val="single" w:sz="4" w:space="1" w:color="auto"/>
          <w:right w:val="single" w:sz="4" w:space="4" w:color="auto"/>
        </w:pBdr>
        <w:shd w:val="clear" w:color="auto" w:fill="F2F2F2" w:themeFill="background1" w:themeFillShade="F2"/>
        <w:ind w:left="142" w:right="213"/>
        <w:jc w:val="both"/>
      </w:pPr>
    </w:p>
    <w:p w14:paraId="160FA3E3" w14:textId="77777777" w:rsidR="002B7E81" w:rsidRPr="00D77C26" w:rsidRDefault="002B7E81" w:rsidP="009102EF">
      <w:pPr>
        <w:pBdr>
          <w:top w:val="single" w:sz="4" w:space="1" w:color="auto"/>
          <w:left w:val="single" w:sz="4" w:space="4" w:color="auto"/>
          <w:bottom w:val="single" w:sz="4" w:space="1" w:color="auto"/>
          <w:right w:val="single" w:sz="4" w:space="4" w:color="auto"/>
        </w:pBdr>
        <w:shd w:val="clear" w:color="auto" w:fill="F2F2F2" w:themeFill="background1" w:themeFillShade="F2"/>
        <w:ind w:left="142" w:right="213"/>
        <w:jc w:val="both"/>
      </w:pPr>
    </w:p>
    <w:p w14:paraId="710EEEA3" w14:textId="77777777" w:rsidR="002B7E81" w:rsidRPr="00D77C26" w:rsidRDefault="002B7E81" w:rsidP="009102EF">
      <w:pPr>
        <w:pBdr>
          <w:top w:val="single" w:sz="4" w:space="1" w:color="auto"/>
          <w:left w:val="single" w:sz="4" w:space="4" w:color="auto"/>
          <w:bottom w:val="single" w:sz="4" w:space="1" w:color="auto"/>
          <w:right w:val="single" w:sz="4" w:space="4" w:color="auto"/>
        </w:pBdr>
        <w:shd w:val="clear" w:color="auto" w:fill="F2F2F2" w:themeFill="background1" w:themeFillShade="F2"/>
        <w:ind w:left="142" w:right="213"/>
        <w:jc w:val="both"/>
      </w:pPr>
      <w:r w:rsidRPr="00D77C26">
        <w:t>Sehr geehrte……………………, hiermit bitte ich Sie um die zeitnahe Ausstellung eines vorläufigen Zeugnisses. Zugleich bitte ich gemäß BGB § 629 in Verbindung mit den einschlägigen arbeitsvertraglichen Regelungen / TVöD § 29 Abs. 3 Satz 1</w:t>
      </w:r>
    </w:p>
    <w:p w14:paraId="64E5E5BD" w14:textId="77777777" w:rsidR="002B7E81" w:rsidRPr="00D77C26" w:rsidRDefault="002B7E81" w:rsidP="009102EF">
      <w:pPr>
        <w:pBdr>
          <w:top w:val="single" w:sz="4" w:space="1" w:color="auto"/>
          <w:left w:val="single" w:sz="4" w:space="4" w:color="auto"/>
          <w:bottom w:val="single" w:sz="4" w:space="1" w:color="auto"/>
          <w:right w:val="single" w:sz="4" w:space="4" w:color="auto"/>
        </w:pBdr>
        <w:shd w:val="clear" w:color="auto" w:fill="F2F2F2" w:themeFill="background1" w:themeFillShade="F2"/>
        <w:ind w:left="142" w:right="213"/>
        <w:jc w:val="both"/>
      </w:pPr>
      <w:r w:rsidRPr="00D77C26">
        <w:t xml:space="preserve">um Freistellung am …………………, [denn die Nachtschicht wird unzumutbar], da ich meiner Meldepflicht gemäß SGB III § 38 nachkommen muss. </w:t>
      </w:r>
    </w:p>
    <w:p w14:paraId="62AB6DAF" w14:textId="77777777" w:rsidR="002B7E81" w:rsidRPr="00D77C26" w:rsidRDefault="002B7E81" w:rsidP="009102EF">
      <w:pPr>
        <w:pBdr>
          <w:top w:val="single" w:sz="4" w:space="1" w:color="auto"/>
          <w:left w:val="single" w:sz="4" w:space="4" w:color="auto"/>
          <w:bottom w:val="single" w:sz="4" w:space="1" w:color="auto"/>
          <w:right w:val="single" w:sz="4" w:space="4" w:color="auto"/>
        </w:pBdr>
        <w:shd w:val="clear" w:color="auto" w:fill="F2F2F2" w:themeFill="background1" w:themeFillShade="F2"/>
        <w:ind w:left="142" w:right="213"/>
        <w:jc w:val="both"/>
      </w:pPr>
      <w:r w:rsidRPr="00D77C26">
        <w:t>Ebenso bitte ich Sie um Freistellung am ………………, um mich bei einem möglichen zukünftigen Arbeitgeber vorzustellen.</w:t>
      </w:r>
    </w:p>
    <w:p w14:paraId="659BAD3C" w14:textId="77777777" w:rsidR="002B7E81" w:rsidRPr="00D77C26" w:rsidRDefault="002B7E81" w:rsidP="009102EF">
      <w:pPr>
        <w:pBdr>
          <w:top w:val="single" w:sz="4" w:space="1" w:color="auto"/>
          <w:left w:val="single" w:sz="4" w:space="4" w:color="auto"/>
          <w:bottom w:val="single" w:sz="4" w:space="1" w:color="auto"/>
          <w:right w:val="single" w:sz="4" w:space="4" w:color="auto"/>
        </w:pBdr>
        <w:shd w:val="clear" w:color="auto" w:fill="F2F2F2" w:themeFill="background1" w:themeFillShade="F2"/>
        <w:ind w:left="142" w:right="213"/>
        <w:jc w:val="both"/>
      </w:pPr>
      <w:r w:rsidRPr="00D77C26">
        <w:t>……………, den ……………</w:t>
      </w:r>
    </w:p>
    <w:p w14:paraId="2051CEC2" w14:textId="77777777" w:rsidR="002B7E81" w:rsidRPr="00D77C26" w:rsidRDefault="002B7E81" w:rsidP="009102EF">
      <w:pPr>
        <w:pBdr>
          <w:top w:val="single" w:sz="4" w:space="1" w:color="auto"/>
          <w:left w:val="single" w:sz="4" w:space="4" w:color="auto"/>
          <w:bottom w:val="single" w:sz="4" w:space="1" w:color="auto"/>
          <w:right w:val="single" w:sz="4" w:space="4" w:color="auto"/>
        </w:pBdr>
        <w:shd w:val="clear" w:color="auto" w:fill="F2F2F2" w:themeFill="background1" w:themeFillShade="F2"/>
        <w:ind w:left="142" w:right="213"/>
        <w:jc w:val="both"/>
      </w:pPr>
      <w:r w:rsidRPr="00D77C26">
        <w:t>Mit freundlichem Gruß</w:t>
      </w:r>
    </w:p>
    <w:p w14:paraId="0852E780" w14:textId="77777777" w:rsidR="000F27D4" w:rsidRDefault="000F27D4">
      <w:pPr>
        <w:rPr>
          <w:rFonts w:asciiTheme="majorHAnsi" w:eastAsiaTheme="majorEastAsia" w:hAnsiTheme="majorHAnsi" w:cstheme="majorBidi"/>
          <w:color w:val="2E74B5" w:themeColor="accent1" w:themeShade="BF"/>
          <w:sz w:val="32"/>
          <w:szCs w:val="32"/>
        </w:rPr>
      </w:pPr>
      <w:r>
        <w:br w:type="page"/>
      </w:r>
    </w:p>
    <w:p w14:paraId="7D75BAE5" w14:textId="6F87D909" w:rsidR="002B7E81" w:rsidRPr="00D77C26" w:rsidRDefault="000F27D4" w:rsidP="002B7E81">
      <w:pPr>
        <w:pStyle w:val="berschrift1"/>
      </w:pPr>
      <w:bookmarkStart w:id="75" w:name="_Toc76409393"/>
      <w:r>
        <w:lastRenderedPageBreak/>
        <w:t>R</w:t>
      </w:r>
      <w:r w:rsidR="002B7E81">
        <w:t>estschuld</w:t>
      </w:r>
      <w:bookmarkEnd w:id="75"/>
    </w:p>
    <w:p w14:paraId="288FDBE7" w14:textId="77777777" w:rsidR="002B7E81" w:rsidRPr="00D77C26" w:rsidRDefault="002B7E81" w:rsidP="009102EF">
      <w:pPr>
        <w:pBdr>
          <w:top w:val="single" w:sz="4" w:space="1" w:color="auto"/>
          <w:left w:val="single" w:sz="4" w:space="4" w:color="auto"/>
          <w:bottom w:val="single" w:sz="4" w:space="1" w:color="auto"/>
          <w:right w:val="single" w:sz="4" w:space="4" w:color="auto"/>
        </w:pBdr>
        <w:shd w:val="clear" w:color="auto" w:fill="F2F2F2" w:themeFill="background1" w:themeFillShade="F2"/>
        <w:ind w:left="142" w:right="213"/>
        <w:jc w:val="both"/>
      </w:pPr>
      <w:r w:rsidRPr="00D77C26">
        <w:t>Sehr geehrte……………………,</w:t>
      </w:r>
    </w:p>
    <w:p w14:paraId="31F3F85F" w14:textId="77777777" w:rsidR="002B7E81" w:rsidRPr="00D77C26" w:rsidRDefault="002B7E81" w:rsidP="009102EF">
      <w:pPr>
        <w:pBdr>
          <w:top w:val="single" w:sz="4" w:space="1" w:color="auto"/>
          <w:left w:val="single" w:sz="4" w:space="4" w:color="auto"/>
          <w:bottom w:val="single" w:sz="4" w:space="1" w:color="auto"/>
          <w:right w:val="single" w:sz="4" w:space="4" w:color="auto"/>
        </w:pBdr>
        <w:shd w:val="clear" w:color="auto" w:fill="F2F2F2" w:themeFill="background1" w:themeFillShade="F2"/>
        <w:ind w:left="142" w:right="213"/>
        <w:jc w:val="both"/>
      </w:pPr>
      <w:r w:rsidRPr="00D77C26">
        <w:t>möglicherweise rechtsirrtümlich haben Sie nicht meine gesamte Zeitschuld abgerufen und Ihren Annahmeverzug nun ausweislich Ihrer Entgeltabrechnung vom Monat ..... gegen die von Ihnen geschuldete Vergütung verrechnet. Sie waren in der Anordnung der Arbeit in der zeitlichen Lage frei. Ich habe meine Arbeitskraft im Rahmen der Fälligkeit angeboten. Ich mache auch für die von Ihnen nicht abgeforderten 47 Arbeitsstunden meine Stundenvergütung geltend, zusätzlich die Verzugszinsen von derzeit 4,2 v.H.. Fehlt es bis in von heute an in vier Wochen an einem entsprechenden Zahlungseingang, behalte ich mir vor, die Angelegenheit meinem Rechtsschutz zu übergeben.</w:t>
      </w:r>
    </w:p>
    <w:p w14:paraId="778C2AFA" w14:textId="77777777" w:rsidR="002B7E81" w:rsidRDefault="002B7E81" w:rsidP="002B7E81">
      <w:pPr>
        <w:pStyle w:val="berschrift1"/>
      </w:pPr>
      <w:bookmarkStart w:id="76" w:name="_Toc76409394"/>
      <w:r>
        <w:t>Einladung</w:t>
      </w:r>
      <w:bookmarkEnd w:id="76"/>
    </w:p>
    <w:p w14:paraId="5759AA30" w14:textId="77777777" w:rsidR="002B7E81" w:rsidRPr="00D77C26" w:rsidRDefault="002B7E81" w:rsidP="009102EF">
      <w:pPr>
        <w:pBdr>
          <w:top w:val="single" w:sz="4" w:space="1" w:color="auto"/>
          <w:left w:val="single" w:sz="4" w:space="4" w:color="auto"/>
          <w:bottom w:val="single" w:sz="4" w:space="1" w:color="auto"/>
          <w:right w:val="single" w:sz="4" w:space="4" w:color="auto"/>
        </w:pBdr>
        <w:shd w:val="clear" w:color="auto" w:fill="F2F2F2" w:themeFill="background1" w:themeFillShade="F2"/>
        <w:ind w:left="142" w:right="213"/>
        <w:jc w:val="both"/>
      </w:pPr>
      <w:r w:rsidRPr="00D77C26">
        <w:t>Sehr geehrte/r ……!</w:t>
      </w:r>
    </w:p>
    <w:p w14:paraId="25E2C689" w14:textId="77777777" w:rsidR="002B7E81" w:rsidRPr="00D77C26" w:rsidRDefault="002B7E81" w:rsidP="009102EF">
      <w:pPr>
        <w:pBdr>
          <w:top w:val="single" w:sz="4" w:space="1" w:color="auto"/>
          <w:left w:val="single" w:sz="4" w:space="4" w:color="auto"/>
          <w:bottom w:val="single" w:sz="4" w:space="1" w:color="auto"/>
          <w:right w:val="single" w:sz="4" w:space="4" w:color="auto"/>
        </w:pBdr>
        <w:shd w:val="clear" w:color="auto" w:fill="F2F2F2" w:themeFill="background1" w:themeFillShade="F2"/>
        <w:ind w:left="142" w:right="213"/>
        <w:jc w:val="both"/>
      </w:pPr>
      <w:r w:rsidRPr="00D77C26">
        <w:t xml:space="preserve">Wir </w:t>
      </w:r>
      <w:r w:rsidRPr="002D0678">
        <w:rPr>
          <w:b/>
        </w:rPr>
        <w:t>laden Sie</w:t>
      </w:r>
      <w:r w:rsidRPr="00D77C26">
        <w:t xml:space="preserve"> gemäß BetrVG § 29 (4):/ MVG § 25 (1) / MAVO § 32 (2) als Arbeitgeber zu unserer nächsten Sitzung am  ….  um  …ausdrücklich ein, um mit Ihnen  unter dem </w:t>
      </w:r>
      <w:proofErr w:type="spellStart"/>
      <w:r w:rsidRPr="00D77C26">
        <w:t>ToP</w:t>
      </w:r>
      <w:proofErr w:type="spellEnd"/>
      <w:r w:rsidRPr="00D77C26">
        <w:t xml:space="preserve"> ……………… die erforderlichen Maßnahmen zu beraten.</w:t>
      </w:r>
    </w:p>
    <w:p w14:paraId="07E73A1C" w14:textId="77777777" w:rsidR="002B7E81" w:rsidRPr="00D77C26" w:rsidRDefault="002B7E81" w:rsidP="009102EF">
      <w:pPr>
        <w:pStyle w:val="berschrift1"/>
      </w:pPr>
      <w:bookmarkStart w:id="77" w:name="_Toc76409395"/>
      <w:r>
        <w:t>Zum Rechtsanwalt</w:t>
      </w:r>
      <w:bookmarkEnd w:id="77"/>
    </w:p>
    <w:p w14:paraId="4CACEA76" w14:textId="77777777" w:rsidR="002B7E81" w:rsidRPr="00D77C26" w:rsidRDefault="002B7E81" w:rsidP="009102EF">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ind w:left="142" w:right="213"/>
        <w:jc w:val="both"/>
      </w:pPr>
      <w:r w:rsidRPr="00D77C26">
        <w:t>Sehr geehrte Damen und Herren,</w:t>
      </w:r>
    </w:p>
    <w:p w14:paraId="20AB83BD" w14:textId="77777777" w:rsidR="002B7E81" w:rsidRDefault="002B7E81" w:rsidP="009102EF">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ind w:left="142" w:right="213"/>
        <w:jc w:val="both"/>
      </w:pPr>
      <w:r w:rsidRPr="00D77C26">
        <w:t xml:space="preserve">die zukünftige </w:t>
      </w:r>
      <w:r w:rsidRPr="002D0678">
        <w:rPr>
          <w:b/>
        </w:rPr>
        <w:t>Dienstplanung</w:t>
      </w:r>
      <w:r w:rsidRPr="00D77C26">
        <w:t xml:space="preserve"> bleibt offenbar strittig. Aufgrund der vorgerückten Zeit werde ich den Betriebsrat am ..... um (BetrVG § 30) zu einer Sondersitzung einladen, um sich unter dem Punkt 'Dienstplanung - Unterlassungsverfügung oder Einigungsstellenverfahren' zu beraten. Gemäß BetrVG § 29 Abs. 4 lade ich Sie ausdrücklich hinzu. Der Betriebsrat wird im Anschluss an die Unterredung mit Ihnen seine weiteren Schritte beschließen.</w:t>
      </w:r>
    </w:p>
    <w:p w14:paraId="6EE9BF73" w14:textId="77777777" w:rsidR="002B7E81" w:rsidRPr="00D77C26" w:rsidRDefault="002B7E81" w:rsidP="009102EF">
      <w:pPr>
        <w:pBdr>
          <w:top w:val="single" w:sz="4" w:space="1" w:color="auto"/>
          <w:left w:val="single" w:sz="4" w:space="4" w:color="auto"/>
          <w:bottom w:val="single" w:sz="4" w:space="1" w:color="auto"/>
          <w:right w:val="single" w:sz="4" w:space="4" w:color="auto"/>
        </w:pBdr>
        <w:shd w:val="clear" w:color="auto" w:fill="F2F2F2" w:themeFill="background1" w:themeFillShade="F2"/>
        <w:ind w:left="142" w:right="213"/>
        <w:jc w:val="both"/>
      </w:pPr>
      <w:r w:rsidRPr="00D77C26">
        <w:t>Mit freundlichen Grüßen ...</w:t>
      </w:r>
    </w:p>
    <w:p w14:paraId="18629E28" w14:textId="77777777" w:rsidR="002B7E81" w:rsidRPr="00D77C26" w:rsidRDefault="002B7E81" w:rsidP="001C3991">
      <w:pPr>
        <w:pStyle w:val="berschrift1"/>
      </w:pPr>
      <w:bookmarkStart w:id="78" w:name="_Toc76409396"/>
      <w:r>
        <w:t>BV kündigen</w:t>
      </w:r>
      <w:bookmarkEnd w:id="78"/>
    </w:p>
    <w:p w14:paraId="1A5A3648" w14:textId="77777777" w:rsidR="002B7E81" w:rsidRPr="00D77C26" w:rsidRDefault="002B7E81" w:rsidP="001C3991">
      <w:pPr>
        <w:keepNext/>
        <w:pBdr>
          <w:top w:val="single" w:sz="4" w:space="1" w:color="auto"/>
          <w:left w:val="single" w:sz="4" w:space="4" w:color="auto"/>
          <w:bottom w:val="single" w:sz="4" w:space="1" w:color="auto"/>
          <w:right w:val="single" w:sz="4" w:space="4" w:color="auto"/>
        </w:pBdr>
        <w:shd w:val="clear" w:color="auto" w:fill="F2F2F2" w:themeFill="background1" w:themeFillShade="F2"/>
        <w:ind w:left="142" w:right="213"/>
        <w:jc w:val="both"/>
      </w:pPr>
      <w:r w:rsidRPr="00D77C26">
        <w:t>Sehr geehrte Damen und Herren,</w:t>
      </w:r>
    </w:p>
    <w:p w14:paraId="11E12227" w14:textId="77777777" w:rsidR="002B7E81" w:rsidRPr="00D77C26" w:rsidRDefault="002B7E81" w:rsidP="009102EF">
      <w:pPr>
        <w:pBdr>
          <w:top w:val="single" w:sz="4" w:space="1" w:color="auto"/>
          <w:left w:val="single" w:sz="4" w:space="4" w:color="auto"/>
          <w:bottom w:val="single" w:sz="4" w:space="1" w:color="auto"/>
          <w:right w:val="single" w:sz="4" w:space="4" w:color="auto"/>
        </w:pBdr>
        <w:shd w:val="clear" w:color="auto" w:fill="F2F2F2" w:themeFill="background1" w:themeFillShade="F2"/>
        <w:ind w:left="142" w:right="213"/>
        <w:jc w:val="both"/>
      </w:pPr>
      <w:r w:rsidRPr="00D77C26">
        <w:t xml:space="preserve">gemäß MVG § 36 Abs. 1 bleiben Dienstvereinbarungen unwirksam, wenn sie Tatbestände betreffen, welche bereits abschließend durch den BAT-KF geregelt sind. Dies betrifft sicherlich den Ausgleichszeitraum für die regelmäßige Zeitschuld (BAT-KF § 6 Abs. 1). Alle betriebseigenen Regelungen über Arbeitszeitkonten, 52 Wochen, Plus- oder 'Überstunden' und deren Vorträge ins Folgejahr sind daher unbeachtlich. Es braucht dazu weder den Beschluss eines Arbeits- oder Kirchengerichts, noch den der MAV. Um endgültige Rechtssicherheit herzustellen, </w:t>
      </w:r>
      <w:r w:rsidRPr="002D0678">
        <w:rPr>
          <w:b/>
        </w:rPr>
        <w:t>kündigen</w:t>
      </w:r>
      <w:r w:rsidRPr="00D77C26">
        <w:t xml:space="preserve"> wir die Dienstvereinbarung vom ..... fristlos sowie hilfsweise fristgerecht. Die MAV wird initiativ und schlägt vor, zeitnah zu einer Praxis zurückzukehren, die den arbeitsvertraglichen Bezügen auf den BAT-KF entspricht!</w:t>
      </w:r>
    </w:p>
    <w:p w14:paraId="04E7FC47" w14:textId="77777777" w:rsidR="002B7E81" w:rsidRPr="00D77C26" w:rsidRDefault="002B7E81" w:rsidP="009102EF">
      <w:pPr>
        <w:pBdr>
          <w:top w:val="single" w:sz="4" w:space="1" w:color="auto"/>
          <w:left w:val="single" w:sz="4" w:space="4" w:color="auto"/>
          <w:bottom w:val="single" w:sz="4" w:space="1" w:color="auto"/>
          <w:right w:val="single" w:sz="4" w:space="4" w:color="auto"/>
        </w:pBdr>
        <w:shd w:val="clear" w:color="auto" w:fill="F2F2F2" w:themeFill="background1" w:themeFillShade="F2"/>
        <w:ind w:left="142" w:right="213"/>
        <w:jc w:val="both"/>
      </w:pPr>
      <w:r w:rsidRPr="00D77C26">
        <w:t>Mit freundlichen Grüßen ...</w:t>
      </w:r>
    </w:p>
    <w:p w14:paraId="52C5D58E" w14:textId="77777777" w:rsidR="004A3589" w:rsidRDefault="004A3589">
      <w:pPr>
        <w:rPr>
          <w:rFonts w:asciiTheme="majorHAnsi" w:eastAsiaTheme="majorEastAsia" w:hAnsiTheme="majorHAnsi" w:cstheme="majorBidi"/>
          <w:color w:val="2E74B5" w:themeColor="accent1" w:themeShade="BF"/>
          <w:sz w:val="32"/>
          <w:szCs w:val="32"/>
        </w:rPr>
      </w:pPr>
      <w:r>
        <w:br w:type="page"/>
      </w:r>
    </w:p>
    <w:p w14:paraId="0A9E9769" w14:textId="77777777" w:rsidR="002B7E81" w:rsidRPr="00D77C26" w:rsidRDefault="002B7E81" w:rsidP="002B7E81">
      <w:pPr>
        <w:pStyle w:val="berschrift1"/>
      </w:pPr>
      <w:bookmarkStart w:id="79" w:name="_Toc76409397"/>
      <w:r>
        <w:lastRenderedPageBreak/>
        <w:t>Überstunden</w:t>
      </w:r>
      <w:bookmarkEnd w:id="79"/>
    </w:p>
    <w:p w14:paraId="01233D10" w14:textId="77777777" w:rsidR="002B7E81" w:rsidRPr="00D77C26" w:rsidRDefault="002B7E81" w:rsidP="009102EF">
      <w:pPr>
        <w:pBdr>
          <w:top w:val="single" w:sz="4" w:space="1" w:color="auto"/>
          <w:left w:val="single" w:sz="4" w:space="4" w:color="auto"/>
          <w:bottom w:val="single" w:sz="4" w:space="1" w:color="auto"/>
          <w:right w:val="single" w:sz="4" w:space="4" w:color="auto"/>
        </w:pBdr>
        <w:shd w:val="clear" w:color="auto" w:fill="F2F2F2" w:themeFill="background1" w:themeFillShade="F2"/>
        <w:ind w:left="142" w:right="213"/>
        <w:jc w:val="both"/>
      </w:pPr>
      <w:r w:rsidRPr="00D77C26">
        <w:t>Sehr geehrte Damen und Herren,</w:t>
      </w:r>
    </w:p>
    <w:p w14:paraId="3FEA3ED8" w14:textId="77777777" w:rsidR="004A3589" w:rsidRDefault="002B7E81" w:rsidP="004A3589">
      <w:pPr>
        <w:pBdr>
          <w:top w:val="single" w:sz="4" w:space="1" w:color="auto"/>
          <w:left w:val="single" w:sz="4" w:space="4" w:color="auto"/>
          <w:bottom w:val="single" w:sz="4" w:space="1" w:color="auto"/>
          <w:right w:val="single" w:sz="4" w:space="4" w:color="auto"/>
        </w:pBdr>
        <w:shd w:val="clear" w:color="auto" w:fill="F2F2F2" w:themeFill="background1" w:themeFillShade="F2"/>
        <w:ind w:left="142" w:right="213"/>
        <w:jc w:val="both"/>
      </w:pPr>
      <w:r w:rsidRPr="00D77C26">
        <w:t xml:space="preserve">wir beobachten zunehmend, dass Sie sich bei der Vergütung der Überstunden nicht an Ihre einzelvertraglichen Zusagen halten. Dies führt zu Klagen aus der Belegschaft. Wir aktivieren daher bei Überplanung und bei überraschenden Schichtdauer-Verlängerungen unser Mitbestimmungsrecht aus BetrVG § 87 Abs. 1 </w:t>
      </w:r>
      <w:proofErr w:type="spellStart"/>
      <w:r w:rsidRPr="00D77C26">
        <w:t>nr.</w:t>
      </w:r>
      <w:proofErr w:type="spellEnd"/>
      <w:r w:rsidRPr="00D77C26">
        <w:t xml:space="preserve"> 3. Wir machen unsere Zustimmun</w:t>
      </w:r>
      <w:r>
        <w:t>g von der Einrichtung von Arbei</w:t>
      </w:r>
      <w:r w:rsidRPr="00D77C26">
        <w:t>t</w:t>
      </w:r>
      <w:r>
        <w:t>s</w:t>
      </w:r>
      <w:r w:rsidRPr="00D77C26">
        <w:t>zeitkonten (TVöD § 10) abhängig. Wir haben Ihnen einen Vereinbarungsvorschlag beilgelegt und wollen zeitnah zu einer Übereinkunft kommen. Bitte ordnen Sie bis dahin keine weiteren Mehrarbeits- und Überstunden an.</w:t>
      </w:r>
    </w:p>
    <w:p w14:paraId="1879A882" w14:textId="77777777" w:rsidR="004A3589" w:rsidRPr="004A3589" w:rsidRDefault="002B7E81" w:rsidP="004A3589">
      <w:pPr>
        <w:pBdr>
          <w:top w:val="single" w:sz="4" w:space="1" w:color="auto"/>
          <w:left w:val="single" w:sz="4" w:space="4" w:color="auto"/>
          <w:bottom w:val="single" w:sz="4" w:space="1" w:color="auto"/>
          <w:right w:val="single" w:sz="4" w:space="4" w:color="auto"/>
        </w:pBdr>
        <w:shd w:val="clear" w:color="auto" w:fill="F2F2F2" w:themeFill="background1" w:themeFillShade="F2"/>
        <w:ind w:left="142" w:right="213"/>
        <w:jc w:val="both"/>
      </w:pPr>
      <w:r w:rsidRPr="004A3589">
        <w:t>Mit freundlichen Grüßen ...</w:t>
      </w:r>
    </w:p>
    <w:p w14:paraId="0FC33EE6" w14:textId="41E73050" w:rsidR="00DE0B01" w:rsidRPr="004C026D" w:rsidRDefault="00DE0B01" w:rsidP="00DE0B01">
      <w:pPr>
        <w:pStyle w:val="berschrift1"/>
      </w:pPr>
      <w:bookmarkStart w:id="80" w:name="_Toc76409398"/>
      <w:r w:rsidRPr="004C026D">
        <w:t>Überstunden</w:t>
      </w:r>
      <w:bookmarkEnd w:id="80"/>
    </w:p>
    <w:p w14:paraId="5050AD95" w14:textId="77777777" w:rsidR="00DE0B01" w:rsidRDefault="00DE0B01" w:rsidP="00DE0B01">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pPr>
      <w:r>
        <w:t>Sehr geehrte Damen und Herren,</w:t>
      </w:r>
    </w:p>
    <w:p w14:paraId="42201787" w14:textId="77777777" w:rsidR="00DE0B01" w:rsidRDefault="00DE0B01" w:rsidP="00DE0B01">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pPr>
      <w:r>
        <w:t>mit Ende jedes Schichtplanes endet der jeweilige Ausgleichszeitraum für meine wochendurchschnittliche Zeitschuld.</w:t>
      </w:r>
    </w:p>
    <w:p w14:paraId="64336D2F" w14:textId="77777777" w:rsidR="00DE0B01" w:rsidRDefault="00DE0B01" w:rsidP="00DE0B01">
      <w:pPr>
        <w:pStyle w:val="Listenabsatz"/>
        <w:keepNext/>
        <w:keepLines/>
        <w:numPr>
          <w:ilvl w:val="0"/>
          <w:numId w:val="1"/>
        </w:numPr>
        <w:pBdr>
          <w:top w:val="single" w:sz="4" w:space="1" w:color="auto"/>
          <w:left w:val="single" w:sz="4" w:space="4" w:color="auto"/>
          <w:bottom w:val="single" w:sz="4" w:space="1" w:color="auto"/>
          <w:right w:val="single" w:sz="4" w:space="4" w:color="auto"/>
        </w:pBdr>
        <w:shd w:val="clear" w:color="auto" w:fill="F2F2F2" w:themeFill="background1" w:themeFillShade="F2"/>
        <w:ind w:hanging="720"/>
      </w:pPr>
      <w:r>
        <w:t>die Umbuchung von Zeiten, die bei Anwendung des nach TVöD § 6 Abs. 2 festgelegten Zeitraums als Zeitguthaben oder als Zeitschuld bestehen bleiben, können von mir auf mein Arbeitszeitkonto gebucht werden (TVöD-K § 10 Abs 3 Satz 1). Doch nur ich kann mich für diese Buchung entscheiden (TVöD-K § 10 Abs 3 Satz 3). Ich habe Ihnen einen solchen Buchungswunsch nicht erklärt und widerspreche ausdrücklich Ihren Umbuchungen.</w:t>
      </w:r>
    </w:p>
    <w:p w14:paraId="23F0876E" w14:textId="77777777" w:rsidR="00DE0B01" w:rsidRDefault="00DE0B01" w:rsidP="00DE0B01">
      <w:pPr>
        <w:pStyle w:val="Listenabsatz"/>
        <w:keepNext/>
        <w:keepLines/>
        <w:numPr>
          <w:ilvl w:val="0"/>
          <w:numId w:val="1"/>
        </w:numPr>
        <w:pBdr>
          <w:top w:val="single" w:sz="4" w:space="1" w:color="auto"/>
          <w:left w:val="single" w:sz="4" w:space="4" w:color="auto"/>
          <w:bottom w:val="single" w:sz="4" w:space="1" w:color="auto"/>
          <w:right w:val="single" w:sz="4" w:space="4" w:color="auto"/>
        </w:pBdr>
        <w:shd w:val="clear" w:color="auto" w:fill="F2F2F2" w:themeFill="background1" w:themeFillShade="F2"/>
        <w:ind w:hanging="720"/>
      </w:pPr>
      <w:r>
        <w:t xml:space="preserve">Sie dürfen Zeitschulden oder Zeitguthaben auch nicht auf ein anderes Konto wie etwa das von Ihnen tarifwidrig begründete 'Konto' buchen. Denn die </w:t>
      </w:r>
      <w:proofErr w:type="spellStart"/>
      <w:r>
        <w:t>Niederschriftserklärung</w:t>
      </w:r>
      <w:proofErr w:type="spellEnd"/>
      <w:r>
        <w:t xml:space="preserve"> zu den §§ 6 bis 10 der TVöD-K ist leicht zu verstehen - 'Arbeitszeitkonten können nur auf der Grundlage des § 10 </w:t>
      </w:r>
      <w:proofErr w:type="spellStart"/>
      <w:r>
        <w:t>TVöD</w:t>
      </w:r>
      <w:r>
        <w:softHyphen/>
        <w:t>K</w:t>
      </w:r>
      <w:proofErr w:type="spellEnd"/>
      <w:r>
        <w:t xml:space="preserve"> durch Betriebs</w:t>
      </w:r>
      <w:r>
        <w:softHyphen/>
        <w:t xml:space="preserve"> bzw. einvernehmliche Dienstvereinbarungen eingerichtet und geführt werden.' Ihre Praxis verstößt wohl auch gegen MiLoG § 2. Abs. 2.</w:t>
      </w:r>
    </w:p>
    <w:p w14:paraId="5D885B41" w14:textId="77777777" w:rsidR="00DE0B01" w:rsidRDefault="00DE0B01" w:rsidP="00DE0B01">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pPr>
      <w:r>
        <w:t>Ihre fehlerhafte Dokumentation behindert mich, meine tatsächlich entstehenden Ansprüche auf Vergütung meiner Mehrarbeit und Überstunden geltend zu machen. Darüber beschwere ich mich.</w:t>
      </w:r>
      <w:r>
        <w:br/>
        <w:t>Ich habe im zuletzt abgeschlossenen Ausgleichszeitraum vom ... bis .... insgesamt .... Stunden geleistet. Meine Zeitschuld betrug in diesen …. Wochen ……… Stunden. Ich mache die Vergütung dieser Differenz geltend, die Verzugszinsen gemäß BGB § 288 von derzeit 4,12 % sowie die Verzugspauschale gemäß BGB § 288 Abs. 5 von 40 €.</w:t>
      </w:r>
    </w:p>
    <w:p w14:paraId="5321B3B7" w14:textId="77777777" w:rsidR="00DE0B01" w:rsidRDefault="00DE0B01" w:rsidP="00DE0B01">
      <w:pPr>
        <w:pBdr>
          <w:top w:val="single" w:sz="4" w:space="1" w:color="auto"/>
          <w:left w:val="single" w:sz="4" w:space="4" w:color="auto"/>
          <w:bottom w:val="single" w:sz="4" w:space="1" w:color="auto"/>
          <w:right w:val="single" w:sz="4" w:space="4" w:color="auto"/>
        </w:pBdr>
        <w:shd w:val="clear" w:color="auto" w:fill="F2F2F2" w:themeFill="background1" w:themeFillShade="F2"/>
      </w:pPr>
      <w:r>
        <w:t>Mit freundlichen Grüßen</w:t>
      </w:r>
    </w:p>
    <w:p w14:paraId="01F0A926" w14:textId="77777777" w:rsidR="002B7E81" w:rsidRPr="00D77C26" w:rsidRDefault="002B7E81" w:rsidP="009102EF">
      <w:pPr>
        <w:pStyle w:val="berschrift1"/>
      </w:pPr>
      <w:bookmarkStart w:id="81" w:name="_Toc76409399"/>
      <w:r>
        <w:lastRenderedPageBreak/>
        <w:t>Überlastung</w:t>
      </w:r>
      <w:bookmarkEnd w:id="81"/>
    </w:p>
    <w:p w14:paraId="0895B514" w14:textId="77777777" w:rsidR="002B7E81" w:rsidRPr="00D77C26" w:rsidRDefault="002B7E81" w:rsidP="009102EF">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ind w:left="142" w:right="215"/>
        <w:jc w:val="both"/>
      </w:pPr>
      <w:r w:rsidRPr="00D77C26">
        <w:t>Sehr geehrte Damen und Herren,</w:t>
      </w:r>
    </w:p>
    <w:p w14:paraId="7250826D" w14:textId="77777777" w:rsidR="002B7E81" w:rsidRDefault="002B7E81" w:rsidP="009102EF">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ind w:left="142" w:right="215"/>
        <w:jc w:val="both"/>
      </w:pPr>
      <w:r w:rsidRPr="00D77C26">
        <w:t>in unseren MAV-Sitzung am ..... haben wir um .... Uhr für den Tagesordnungspunkt 'Belastungen und Gefahren' die folgenden Sachkundigen aus den Arbeitsbereichen eingeladen (MVG § 25 Abs. 2) : ....................</w:t>
      </w:r>
    </w:p>
    <w:p w14:paraId="15A88F58" w14:textId="77777777" w:rsidR="002B7E81" w:rsidRPr="00D77C26" w:rsidRDefault="002B7E81" w:rsidP="009102EF">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ind w:left="142" w:right="215"/>
        <w:jc w:val="both"/>
      </w:pPr>
      <w:r w:rsidRPr="00D77C26">
        <w:t>Zu dem anschließenden Tagesordnungspunkt 'Erfassung und Bewertung der Belastungen' ab ..... Uhr laden wir Sie gemäß MVG § 25 Abs. 2 zur Erörterung hinzu. Unser wohl gemeinsames Ziel ist es, durch die zeitnahe Abarbeitung der überfälligen Aufgaben (ArbSchG § 5) die Arbeitsfähigkeit und Betriebserlaubnis sicherzustellen.</w:t>
      </w:r>
    </w:p>
    <w:p w14:paraId="7E8FE1FB" w14:textId="108FB8D4" w:rsidR="004F4F99" w:rsidRPr="00D77C26" w:rsidRDefault="004F4F99" w:rsidP="00206DF6">
      <w:pPr>
        <w:pStyle w:val="berschrift1"/>
      </w:pPr>
      <w:bookmarkStart w:id="82" w:name="_Toc76409400"/>
      <w:r>
        <w:t>Überlastung</w:t>
      </w:r>
      <w:r w:rsidR="00B03A27">
        <w:t>s</w:t>
      </w:r>
      <w:r>
        <w:t>-Erfassung</w:t>
      </w:r>
      <w:bookmarkEnd w:id="82"/>
    </w:p>
    <w:p w14:paraId="70DD512B" w14:textId="77777777" w:rsidR="002B7E81" w:rsidRPr="00D77C26" w:rsidRDefault="002B7E81" w:rsidP="00206DF6">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ind w:left="142" w:right="213"/>
        <w:jc w:val="both"/>
      </w:pPr>
      <w:r w:rsidRPr="00D77C26">
        <w:t>Sehr geehrte Damen und Herren,</w:t>
      </w:r>
    </w:p>
    <w:p w14:paraId="757FC98A" w14:textId="65913121" w:rsidR="002B7E81" w:rsidRPr="00D77C26" w:rsidRDefault="002B7E81" w:rsidP="00206DF6">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ind w:left="142" w:right="213"/>
        <w:jc w:val="both"/>
      </w:pPr>
      <w:r w:rsidRPr="00D77C26">
        <w:t xml:space="preserve">die Mitarbeitervertretung beantragt gemäß MAVO § 37 Abs. 1 </w:t>
      </w:r>
      <w:proofErr w:type="spellStart"/>
      <w:r w:rsidRPr="00D77C26">
        <w:t>nr</w:t>
      </w:r>
      <w:proofErr w:type="spellEnd"/>
      <w:r w:rsidRPr="00D77C26">
        <w:t xml:space="preserve"> 10, die gemäß ArbSchG § 5 erfassten </w:t>
      </w:r>
      <w:r>
        <w:t>ps</w:t>
      </w:r>
      <w:r w:rsidRPr="00D77C26">
        <w:t>y</w:t>
      </w:r>
      <w:r>
        <w:t>chi</w:t>
      </w:r>
      <w:r w:rsidRPr="00D77C26">
        <w:t xml:space="preserve">schen Belastungen mit Unterstützung des Arbeitssicherheitsausschusses zu bewerten und die als erforderlich erkannten Maßnahmen zum Gesundheitsschutz zwischen </w:t>
      </w:r>
      <w:r w:rsidR="00E62283">
        <w:t>Arbeitgeber</w:t>
      </w:r>
      <w:r w:rsidRPr="00D77C26">
        <w:t xml:space="preserve"> und Mitarbeitervertretung zu vereinbaren. Die Bundesarbeitsrichter haben hier bereits bei der Gestaltung der Belastungserfassung unsere analog zum Betriebsverfassungsgesetz bestehenden Mitbestimmungsrechte ausgedeutet –</w:t>
      </w:r>
    </w:p>
    <w:p w14:paraId="4263BB21" w14:textId="77777777" w:rsidR="002B7E81" w:rsidRPr="00D77C26" w:rsidRDefault="002B7E81" w:rsidP="00206DF6">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ind w:left="142" w:right="213"/>
        <w:jc w:val="both"/>
      </w:pPr>
      <w:r w:rsidRPr="00D77C26">
        <w:t>'Die Vorschriften des Arbeitsschutzgesetzes über Gefährdungsbeurteilungen (§ 5) und über die Unterweisung der Arbeitnehmer (§ 12) sind Rahmenvorschriften [...], bei deren Ausfüllung durch betriebliche Regelungen' die MAV mitzubestimmen hat (BAG, 08.06.2004 - 1 ABR 13/03).</w:t>
      </w:r>
    </w:p>
    <w:p w14:paraId="070EAE8B" w14:textId="77777777" w:rsidR="002B7E81" w:rsidRPr="00D77C26" w:rsidRDefault="002B7E81" w:rsidP="00206DF6">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ind w:left="142" w:right="213"/>
        <w:jc w:val="both"/>
      </w:pPr>
      <w:r w:rsidRPr="00D77C26">
        <w:t>Wir schlagen Ihnen nun vor, gleichartige Arbeitsplätze zusammenzufassen (Pflegekräfte, Pflegeassistenten, Wohnbereichsleitungen, Service-Kräfte, Therapeuten). Zu jeder dieser Arbeitsplatz-Ausprägung bilden wir aus einer überschaubaren Anzahl an Beschäftigten einen Zirkel, der in einem einmaligen Treffen die Belastungen auflistet. Diese Zirkel können gut durch die Betriebsärztin oder .... moderiert werden.</w:t>
      </w:r>
    </w:p>
    <w:p w14:paraId="594ABDE5" w14:textId="77777777" w:rsidR="002B7E81" w:rsidRPr="00D77C26" w:rsidRDefault="002B7E81" w:rsidP="00206DF6">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ind w:left="142" w:right="213"/>
        <w:jc w:val="both"/>
      </w:pPr>
      <w:r w:rsidRPr="00D77C26">
        <w:t>Wir schlagen vor, dort drei Gefährdungsfaktoren in den Mittelpunkt zu rücken</w:t>
      </w:r>
    </w:p>
    <w:p w14:paraId="2363EB43" w14:textId="77777777" w:rsidR="002B7E81" w:rsidRPr="00D77C26" w:rsidRDefault="002B7E81" w:rsidP="00206DF6">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ind w:left="142" w:right="213"/>
        <w:jc w:val="both"/>
      </w:pPr>
      <w:r w:rsidRPr="00D77C26">
        <w:t>* ungenügend gestaltete Arbeitsaufgaben (z. B. überwiegende Routineaufgaben, Über-/Unterforderung),</w:t>
      </w:r>
    </w:p>
    <w:p w14:paraId="4B45207D" w14:textId="77777777" w:rsidR="002B7E81" w:rsidRPr="00D77C26" w:rsidRDefault="002B7E81" w:rsidP="00206DF6">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ind w:left="142" w:right="213"/>
        <w:jc w:val="both"/>
      </w:pPr>
      <w:r w:rsidRPr="00D77C26">
        <w:t>* ungenügend gestaltete Arbeitsorganisation (z. B. Arbeiten unter hohem Zeitdruck, wechselnde und /oder lange Arbeitszeiten, häufige Nachtarbeit, kein durchdachter Arbeitsablauf)</w:t>
      </w:r>
    </w:p>
    <w:p w14:paraId="35FC2943" w14:textId="77777777" w:rsidR="002B7E81" w:rsidRPr="00D77C26" w:rsidRDefault="002B7E81" w:rsidP="00206DF6">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ind w:left="142" w:right="213"/>
        <w:jc w:val="both"/>
      </w:pPr>
      <w:r w:rsidRPr="00D77C26">
        <w:t>* ungenügend gestaltete soziale Bedingungen (z. B. fehlende soziale Kontakte, ungünstiges Führungsverhalten, Konflikte).</w:t>
      </w:r>
    </w:p>
    <w:p w14:paraId="25C7BE9E" w14:textId="77777777" w:rsidR="002B7E81" w:rsidRPr="00D77C26" w:rsidRDefault="002B7E81" w:rsidP="00206DF6">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ind w:left="142" w:right="213"/>
        <w:jc w:val="both"/>
      </w:pPr>
      <w:r w:rsidRPr="00D77C26">
        <w:t>Denn so gliedert es die Leitlinie Gefährdungsbeurteilung und Dokumentation (Nationale Arbeitsschutzkonferenz, Stand: 15. Dezember 2011).</w:t>
      </w:r>
    </w:p>
    <w:p w14:paraId="7AE86D9D" w14:textId="77777777" w:rsidR="002B7E81" w:rsidRPr="00D77C26" w:rsidRDefault="002B7E81" w:rsidP="00206DF6">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ind w:left="142" w:right="213"/>
        <w:jc w:val="both"/>
      </w:pPr>
      <w:r w:rsidRPr="00D77C26">
        <w:t>Mit freundlichen Grüßen ....</w:t>
      </w:r>
    </w:p>
    <w:p w14:paraId="41C22568" w14:textId="77777777" w:rsidR="002B7E81" w:rsidRPr="00D77C26" w:rsidRDefault="002B7E81" w:rsidP="009102EF">
      <w:pPr>
        <w:pBdr>
          <w:top w:val="single" w:sz="4" w:space="1" w:color="auto"/>
          <w:left w:val="single" w:sz="4" w:space="4" w:color="auto"/>
          <w:bottom w:val="single" w:sz="4" w:space="1" w:color="auto"/>
          <w:right w:val="single" w:sz="4" w:space="4" w:color="auto"/>
        </w:pBdr>
        <w:shd w:val="clear" w:color="auto" w:fill="F2F2F2" w:themeFill="background1" w:themeFillShade="F2"/>
        <w:ind w:left="142" w:right="213"/>
        <w:jc w:val="both"/>
      </w:pPr>
    </w:p>
    <w:p w14:paraId="5021ECE8" w14:textId="77777777" w:rsidR="002B7E81" w:rsidRPr="00D77C26" w:rsidRDefault="002B7E81" w:rsidP="002B7E81"/>
    <w:p w14:paraId="408A7039" w14:textId="3C8B9D84" w:rsidR="00535F77" w:rsidRPr="00D77C26" w:rsidRDefault="00535F77" w:rsidP="00535F77">
      <w:pPr>
        <w:pStyle w:val="berschrift1"/>
      </w:pPr>
      <w:bookmarkStart w:id="83" w:name="_Toc76409401"/>
      <w:r>
        <w:lastRenderedPageBreak/>
        <w:t>Überlastung</w:t>
      </w:r>
      <w:r w:rsidR="00B03A27">
        <w:t>s</w:t>
      </w:r>
      <w:r>
        <w:t>-Schutz: Personalquote</w:t>
      </w:r>
      <w:bookmarkEnd w:id="83"/>
    </w:p>
    <w:p w14:paraId="0B5697BC" w14:textId="77777777" w:rsidR="00B03A27" w:rsidRDefault="002B7E81" w:rsidP="00B03A27">
      <w:pPr>
        <w:keepNext/>
        <w:keepLines/>
        <w:pBdr>
          <w:top w:val="single" w:sz="4" w:space="1" w:color="auto"/>
          <w:left w:val="single" w:sz="4" w:space="1" w:color="auto"/>
          <w:bottom w:val="single" w:sz="4" w:space="1" w:color="auto"/>
          <w:right w:val="single" w:sz="4" w:space="1" w:color="auto"/>
        </w:pBdr>
        <w:shd w:val="clear" w:color="auto" w:fill="F2F2F2" w:themeFill="background1" w:themeFillShade="F2"/>
        <w:ind w:left="142" w:right="215"/>
        <w:jc w:val="both"/>
      </w:pPr>
      <w:r w:rsidRPr="00D77C26">
        <w:t>Der Betriebsrat wird auf</w:t>
      </w:r>
      <w:r w:rsidR="004F4F99">
        <w:t>grund</w:t>
      </w:r>
      <w:r w:rsidRPr="00D77C26">
        <w:t xml:space="preserve"> seiner Mitbestimmungsaufgabe in BetrVG § 87 Abs. 1 </w:t>
      </w:r>
      <w:proofErr w:type="spellStart"/>
      <w:r w:rsidRPr="00D77C26">
        <w:t>nr</w:t>
      </w:r>
      <w:proofErr w:type="spellEnd"/>
      <w:r w:rsidRPr="00D77C26">
        <w:t xml:space="preserve"> 7 initiativ. Wir schlagen der Arbeitgeberin hiermit vor, die Rahmenbestimmungen des ArbSchG § 4 im Arbeitsbereich ... wie folgt auszufüllen: Bei der Zuordnung der Beschäftigten zu den Arbeitsplätzen stellt die Arbeitgeberin sicher, dass das tatsächliche Verhältnis von qualifiziertem und mindestens über zwei Wochen an diesem Arbeitsplatz eingearbeitetem Pflegepersonal zur Patientenbelegung (Arbeitsintensität) am Vormittag 1 : 6 nicht unterschreitet, am Nachmittag nicht 1: 9 und am späten Abend und in der Nacht nicht 1 : 20.</w:t>
      </w:r>
    </w:p>
    <w:p w14:paraId="7A5F420E" w14:textId="77777777" w:rsidR="00B03A27" w:rsidRDefault="002B7E81" w:rsidP="00B03A27">
      <w:pPr>
        <w:keepNext/>
        <w:keepLines/>
        <w:pBdr>
          <w:top w:val="single" w:sz="4" w:space="1" w:color="auto"/>
          <w:left w:val="single" w:sz="4" w:space="1" w:color="auto"/>
          <w:bottom w:val="single" w:sz="4" w:space="1" w:color="auto"/>
          <w:right w:val="single" w:sz="4" w:space="1" w:color="auto"/>
        </w:pBdr>
        <w:shd w:val="clear" w:color="auto" w:fill="F2F2F2" w:themeFill="background1" w:themeFillShade="F2"/>
        <w:ind w:left="142" w:right="215"/>
        <w:jc w:val="both"/>
      </w:pPr>
      <w:r w:rsidRPr="00D77C26">
        <w:t>Der Betriebsrat lädt die Geschäftsführung und Pflegedirektorin ein, gemäß BetrVG § 29 Abs. 4 in unserer Sitzung am ..... 2016 unter dem Tagesordnungspunkt 'Festlegung vorläufiger Akutmaßnahmen zum Überlastungsschutz' mit uns die notwendigen betrieblichen Vereinbarungen zu beraten. Wir haben hierzu ebenfalls Sachverständige aus den betroffenen Arbeitsbereichen hinzugeladen.«</w:t>
      </w:r>
    </w:p>
    <w:p w14:paraId="63D39741" w14:textId="77777777" w:rsidR="00B03A27" w:rsidRDefault="002B7E81" w:rsidP="00B03A27">
      <w:pPr>
        <w:keepNext/>
        <w:keepLines/>
        <w:pBdr>
          <w:top w:val="single" w:sz="4" w:space="1" w:color="auto"/>
          <w:left w:val="single" w:sz="4" w:space="1" w:color="auto"/>
          <w:bottom w:val="single" w:sz="4" w:space="1" w:color="auto"/>
          <w:right w:val="single" w:sz="4" w:space="1" w:color="auto"/>
        </w:pBdr>
        <w:shd w:val="clear" w:color="auto" w:fill="F2F2F2" w:themeFill="background1" w:themeFillShade="F2"/>
        <w:ind w:left="142" w:right="215"/>
        <w:jc w:val="both"/>
      </w:pPr>
      <w:r w:rsidRPr="00D77C26">
        <w:t>Die Verhandlungen über unsere Initiative 'Festlegung vorläufiger Akutmaßnahmen zum Überlastungsschutz in den Arbeitsbereichen ......' sind gescheitert. Wir fordern nun die Arbeitgeberin auf, mit uns eine Einigungsstelle aus je drei Beisitzern zu bilden und mit deren Vorsitz Frau NN zu beauftragen.</w:t>
      </w:r>
    </w:p>
    <w:p w14:paraId="5A4288DC" w14:textId="475E87E2" w:rsidR="002B7E81" w:rsidRDefault="002B7E81" w:rsidP="00B03A27">
      <w:pPr>
        <w:keepNext/>
        <w:keepLines/>
        <w:pBdr>
          <w:top w:val="single" w:sz="4" w:space="1" w:color="auto"/>
          <w:left w:val="single" w:sz="4" w:space="1" w:color="auto"/>
          <w:bottom w:val="single" w:sz="4" w:space="1" w:color="auto"/>
          <w:right w:val="single" w:sz="4" w:space="1" w:color="auto"/>
        </w:pBdr>
        <w:shd w:val="clear" w:color="auto" w:fill="F2F2F2" w:themeFill="background1" w:themeFillShade="F2"/>
        <w:ind w:left="142" w:right="215"/>
        <w:jc w:val="both"/>
      </w:pPr>
      <w:r w:rsidRPr="00D77C26">
        <w:t>Der Betriebsrat lädt die Beschäftigten der Arbeit</w:t>
      </w:r>
      <w:r>
        <w:t>s</w:t>
      </w:r>
      <w:r w:rsidRPr="00D77C26">
        <w:t>bereiche .... zu einer außerordentlichen Sprechstunde am ...2016 um ... in den Raum ... ein. Wir wollen nach dem Scheitern unseren ersten Anlaufs zur 'Festlegung vorläufiger Akutmaßnahmen zum Überlastungsschutz in den Arbeitsbereichen ......' informieren und beraten, wie ab dem .... 2016 die Einzelnen zu ihrem Gesundheitsschutz Selbsthilfemaßnahmen ergreifen können. Wir laden hierzu auch die Betriebsärztin, die Sicherheitsfachkraft und die Sicherheitsbeauftragten in diesen Arbeitsbereichen gesondert ein.</w:t>
      </w:r>
    </w:p>
    <w:p w14:paraId="0E814AE0" w14:textId="6F0561F3" w:rsidR="00B03A27" w:rsidRPr="00D77C26" w:rsidRDefault="00B03A27" w:rsidP="00B03A27">
      <w:pPr>
        <w:pStyle w:val="berschrift1"/>
      </w:pPr>
      <w:bookmarkStart w:id="84" w:name="_Toc76409402"/>
      <w:r>
        <w:t>Überlastungs-Schutz: nächtliche Alleinarbeit</w:t>
      </w:r>
      <w:bookmarkEnd w:id="84"/>
    </w:p>
    <w:p w14:paraId="65954289" w14:textId="62616040" w:rsidR="00B03A27" w:rsidRDefault="00B03A27" w:rsidP="00B03A27">
      <w:pPr>
        <w:pBdr>
          <w:top w:val="single" w:sz="4" w:space="1" w:color="auto"/>
          <w:left w:val="single" w:sz="4" w:space="4" w:color="auto"/>
          <w:bottom w:val="single" w:sz="4" w:space="1" w:color="auto"/>
          <w:right w:val="single" w:sz="4" w:space="4" w:color="auto"/>
        </w:pBdr>
        <w:shd w:val="clear" w:color="auto" w:fill="F2F2F2" w:themeFill="background1" w:themeFillShade="F2"/>
        <w:ind w:left="142" w:right="213"/>
        <w:jc w:val="both"/>
      </w:pPr>
      <w:r w:rsidRPr="00B03A27">
        <w:t>Beschwerde</w:t>
      </w:r>
      <w:r>
        <w:t xml:space="preserve"> an den BR / PR / an die MAV:</w:t>
      </w:r>
    </w:p>
    <w:p w14:paraId="770A1CF6" w14:textId="77777777" w:rsidR="00B03A27" w:rsidRDefault="00B03A27" w:rsidP="00B03A27">
      <w:pPr>
        <w:pBdr>
          <w:top w:val="single" w:sz="4" w:space="1" w:color="auto"/>
          <w:left w:val="single" w:sz="4" w:space="4" w:color="auto"/>
          <w:bottom w:val="single" w:sz="4" w:space="1" w:color="auto"/>
          <w:right w:val="single" w:sz="4" w:space="4" w:color="auto"/>
        </w:pBdr>
        <w:shd w:val="clear" w:color="auto" w:fill="F2F2F2" w:themeFill="background1" w:themeFillShade="F2"/>
        <w:ind w:left="142" w:right="213"/>
        <w:jc w:val="both"/>
      </w:pPr>
      <w:r w:rsidRPr="00B03A27">
        <w:t>Liebe Kolleginnen und Kollegen,</w:t>
      </w:r>
    </w:p>
    <w:p w14:paraId="416A01C9" w14:textId="77777777" w:rsidR="00B03A27" w:rsidRDefault="00B03A27" w:rsidP="00B03A27">
      <w:pPr>
        <w:pBdr>
          <w:top w:val="single" w:sz="4" w:space="1" w:color="auto"/>
          <w:left w:val="single" w:sz="4" w:space="4" w:color="auto"/>
          <w:bottom w:val="single" w:sz="4" w:space="1" w:color="auto"/>
          <w:right w:val="single" w:sz="4" w:space="4" w:color="auto"/>
        </w:pBdr>
        <w:shd w:val="clear" w:color="auto" w:fill="F2F2F2" w:themeFill="background1" w:themeFillShade="F2"/>
        <w:ind w:left="142" w:right="213"/>
      </w:pPr>
      <w:r w:rsidRPr="00B03A27">
        <w:t>es ist einfach, unsere Arbeitsplätze gemäß ArbSchG § 5 zu beurteilen: Wir leisten 'gefährliche Alleinarbeit in der Nacht'. Denn gemäß DGUV Regel 100-001: 2.7.1 besteht eine erhöhte Gefährdung bei unserer 'Dienstleistung an Personen, die sich gegen die Dienstleistung tätlich wehren'. Dies ist auch nicht etwa unwahrscheinlich oder selten; dabei erhöht die Anzahl der zu betreuenden Patienten das Risiko. Wir arbeiten 'außerhalb von Ruf- und Sichtweite zu anderen', was die DGUV als 'Alleinarbeit' begreift. Laut BGI/GUV-I 5032 vom September 2009 (Teil 2) folgt damit - 'die Anwesenheit einer zweiten Person ist unumgänglich'.</w:t>
      </w:r>
    </w:p>
    <w:p w14:paraId="54AF93C9" w14:textId="77777777" w:rsidR="00B03A27" w:rsidRDefault="00B03A27" w:rsidP="00B03A27">
      <w:pPr>
        <w:pBdr>
          <w:top w:val="single" w:sz="4" w:space="1" w:color="auto"/>
          <w:left w:val="single" w:sz="4" w:space="4" w:color="auto"/>
          <w:bottom w:val="single" w:sz="4" w:space="1" w:color="auto"/>
          <w:right w:val="single" w:sz="4" w:space="4" w:color="auto"/>
        </w:pBdr>
        <w:shd w:val="clear" w:color="auto" w:fill="F2F2F2" w:themeFill="background1" w:themeFillShade="F2"/>
        <w:ind w:left="142" w:right="213"/>
      </w:pPr>
      <w:r w:rsidRPr="00B03A27">
        <w:t xml:space="preserve">Diese konkreten Gefahren treten zu den konkretisierten Gefahren durch Nachtarbeit hinzu. 'Nachtarbeit ist grundsätzlich für jeden Menschen schädlich' (BVerfG 28.01.1992 - 1 BvR 1025/84, Gründe </w:t>
      </w:r>
      <w:proofErr w:type="spellStart"/>
      <w:r w:rsidRPr="00B03A27">
        <w:t>Rn</w:t>
      </w:r>
      <w:proofErr w:type="spellEnd"/>
      <w:r w:rsidRPr="00B03A27">
        <w:t>. 56).</w:t>
      </w:r>
    </w:p>
    <w:p w14:paraId="67E355E9" w14:textId="26E9B65A" w:rsidR="00B03A27" w:rsidRDefault="00B03A27" w:rsidP="00B03A27">
      <w:pPr>
        <w:pBdr>
          <w:top w:val="single" w:sz="4" w:space="1" w:color="auto"/>
          <w:left w:val="single" w:sz="4" w:space="4" w:color="auto"/>
          <w:bottom w:val="single" w:sz="4" w:space="1" w:color="auto"/>
          <w:right w:val="single" w:sz="4" w:space="4" w:color="auto"/>
        </w:pBdr>
        <w:shd w:val="clear" w:color="auto" w:fill="F2F2F2" w:themeFill="background1" w:themeFillShade="F2"/>
        <w:ind w:left="142" w:right="213"/>
      </w:pPr>
      <w:r w:rsidRPr="00B03A27">
        <w:t>Unserer Arbeitsaufnahme an diesen Arbeitsplätzen geht die Einweisung in die notwendigen Maßnahmen zum Gesundheitsschutz voraus (ArbSchG § 12). Die Maßnahmen und die Einweisung sind durch den Personalrat zwingend mitzubestimmen.</w:t>
      </w:r>
    </w:p>
    <w:p w14:paraId="664606E8" w14:textId="77777777" w:rsidR="00B03A27" w:rsidRDefault="00B03A27" w:rsidP="00B03A27">
      <w:pPr>
        <w:pBdr>
          <w:top w:val="single" w:sz="4" w:space="1" w:color="auto"/>
          <w:left w:val="single" w:sz="4" w:space="4" w:color="auto"/>
          <w:bottom w:val="single" w:sz="4" w:space="1" w:color="auto"/>
          <w:right w:val="single" w:sz="4" w:space="4" w:color="auto"/>
        </w:pBdr>
        <w:shd w:val="clear" w:color="auto" w:fill="F2F2F2" w:themeFill="background1" w:themeFillShade="F2"/>
        <w:ind w:left="142" w:right="213"/>
      </w:pPr>
      <w:r w:rsidRPr="00B03A27">
        <w:t>Mit erfreulichem Eifer wurde sich im Betrieb bis Ende Juni auf die neue Datenschutzverordnung vorbereitet. Leider mangelt es an diesem Eifer, wenn es um die seit vielen Jahren zwingend wirkenden Vorschriften zu unserem Gesundheitsschutz geht. Es fehlt nicht nur die aktualisierte Einweisung. Es fehlen vor allem festgelegte Maßnahmen zum Schutz unserer Gesundheit. Uns ist unklar, ob und wie wir unter diesen Bedingungen weiter arbeiten sollen. Dies beschwert uns.</w:t>
      </w:r>
    </w:p>
    <w:p w14:paraId="34F8856F" w14:textId="77777777" w:rsidR="00B03A27" w:rsidRDefault="00B03A27" w:rsidP="00B03A27">
      <w:pPr>
        <w:pBdr>
          <w:top w:val="single" w:sz="4" w:space="1" w:color="auto"/>
          <w:left w:val="single" w:sz="4" w:space="4" w:color="auto"/>
          <w:bottom w:val="single" w:sz="4" w:space="1" w:color="auto"/>
          <w:right w:val="single" w:sz="4" w:space="4" w:color="auto"/>
        </w:pBdr>
        <w:shd w:val="clear" w:color="auto" w:fill="F2F2F2" w:themeFill="background1" w:themeFillShade="F2"/>
        <w:ind w:left="142" w:right="213"/>
      </w:pPr>
      <w:r w:rsidRPr="00B03A27">
        <w:t>Mit freundlichen Grüße</w:t>
      </w:r>
      <w:r>
        <w:t xml:space="preserve">n </w:t>
      </w:r>
    </w:p>
    <w:p w14:paraId="0169B9BC" w14:textId="7CD363FB" w:rsidR="00B03A27" w:rsidRDefault="00B03A27" w:rsidP="00B03A27">
      <w:pPr>
        <w:pBdr>
          <w:top w:val="single" w:sz="4" w:space="1" w:color="auto"/>
          <w:left w:val="single" w:sz="4" w:space="4" w:color="auto"/>
          <w:bottom w:val="single" w:sz="4" w:space="1" w:color="auto"/>
          <w:right w:val="single" w:sz="4" w:space="4" w:color="auto"/>
        </w:pBdr>
        <w:shd w:val="clear" w:color="auto" w:fill="F2F2F2" w:themeFill="background1" w:themeFillShade="F2"/>
        <w:ind w:left="142" w:right="213"/>
      </w:pPr>
      <w:r>
        <w:lastRenderedPageBreak/>
        <w:t>……………………......</w:t>
      </w:r>
      <w:r>
        <w:tab/>
        <w:t>…………………………………</w:t>
      </w:r>
      <w:r>
        <w:tab/>
        <w:t>………………………………………</w:t>
      </w:r>
    </w:p>
    <w:p w14:paraId="4589411B" w14:textId="77777777" w:rsidR="005016CF" w:rsidRPr="00D77C26" w:rsidRDefault="005016CF" w:rsidP="005016CF">
      <w:pPr>
        <w:pStyle w:val="berschrift1"/>
      </w:pPr>
      <w:bookmarkStart w:id="85" w:name="_Toc76409403"/>
      <w:r>
        <w:t>Betriebsrat – bestimme mit!</w:t>
      </w:r>
      <w:bookmarkEnd w:id="85"/>
    </w:p>
    <w:p w14:paraId="3D9372D7" w14:textId="77777777" w:rsidR="005B3888" w:rsidRDefault="002B7E81" w:rsidP="00AD6F28">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142" w:right="215"/>
      </w:pPr>
      <w:r>
        <w:t>Beschwerde gemäß BetrVG §§ 84 / 85</w:t>
      </w:r>
    </w:p>
    <w:p w14:paraId="5CA96743" w14:textId="77777777" w:rsidR="00AD6F28" w:rsidRDefault="002B7E81" w:rsidP="00AD6F28">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142" w:right="215"/>
      </w:pPr>
      <w:r>
        <w:t>Sehr geehrte Damen und Herren,</w:t>
      </w:r>
      <w:r>
        <w:br/>
        <w:t>liebe Kolleginnen und Kollegen vom Betriebsrat!</w:t>
      </w:r>
    </w:p>
    <w:p w14:paraId="69EB6847" w14:textId="77777777" w:rsidR="00AD6F28" w:rsidRDefault="002B7E81" w:rsidP="00AD6F28">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after="0"/>
        <w:ind w:left="142" w:right="215"/>
      </w:pPr>
      <w:r>
        <w:t xml:space="preserve">Das BAG (Urteil 29.09.2004 - 5 AZR 559/03) beschreibt recht verständlich, wie die Welt sein soll: </w:t>
      </w:r>
    </w:p>
    <w:p w14:paraId="070C5E10" w14:textId="77777777" w:rsidR="00AD6F28" w:rsidRDefault="00AD6F28" w:rsidP="00AD6F28">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142" w:right="215"/>
        <w:rPr>
          <w:i/>
        </w:rPr>
      </w:pPr>
      <w:r>
        <w:rPr>
          <w:i/>
        </w:rPr>
        <w:t>‚</w:t>
      </w:r>
      <w:r w:rsidR="002B7E81" w:rsidRPr="00AD6F28">
        <w:rPr>
          <w:i/>
        </w:rPr>
        <w:t>Zweck des Mitbestimmungsrechts ist es, die Interessen der Arbeitnehmer an der Lage der Arbeitszeit und damit zugleich ihrer freien Zeit für die Gestaltung ihres Privatlebens zur Geltung zu bringen. Danach erfasst das Mitbestimmungsrecht nicht nur die Frage, ob im Betrieb in mehreren Schichten gearbeitet werden soll, sondern auch die Festlegung der zeitlichen Lage der einzelnen Schichten und die Abgrenzung des Personenkreises, der Schichtarbeit zu leisten hat. Mitbestimmungspflichtig ist auch der Schichtplan und dessen nähere Ausgestaltung bis hin zur Zuordnung der Arbeitnehmer zu den einzelnen Schichten [...] Der Betriebsrat hat ferner darüber mitzubestimmen, ob, unter welchen Voraussetzungen und in welcher Weise von bereits aufgestellten Schichtplänen abgewichen werden kann. Dies gilt insbesondere bei Schichtumsetzungen.'</w:t>
      </w:r>
    </w:p>
    <w:p w14:paraId="00813F5E" w14:textId="77777777" w:rsidR="00AD6F28" w:rsidRDefault="002B7E81" w:rsidP="00AD6F28">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after="0"/>
        <w:ind w:left="142" w:right="215"/>
      </w:pPr>
      <w:r>
        <w:t xml:space="preserve">Die fehlende Zustimmung des Betriebsrates zu unseren Dienstplänen hat fatale Auswirkungen auf deren Verbindlichkeit. Das beschreiben die Bundesarbeitsrichter in weiteren Entscheidungen (BAG 16.9.1986 – GS 1/82; BAG 11.6.2002 – 1 AZR 390/01): </w:t>
      </w:r>
    </w:p>
    <w:p w14:paraId="7968AB6C" w14:textId="77777777" w:rsidR="00931C6F" w:rsidRDefault="002B7E81" w:rsidP="00AD6F28">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142" w:right="215"/>
      </w:pPr>
      <w:r w:rsidRPr="00AD6F28">
        <w:rPr>
          <w:i/>
        </w:rPr>
        <w:t>'Die Rechtsunwirksamkeit von arbeitsvertraglichen Maßnahmen und Abreden soll eine Sanktion dafür sein, dass der Arbeitgeber das Mitbestimmungsrecht des Betriebsrats verletzt hat. Derjenige, der sich betriebsverfassungswidrig verhält, soll sich Dritten (den Arbeitnehmern) gegenüber nicht auf die Verletzung berufen können mit dem Ziel, sich so seiner vertraglich eingegangenen Verpflichtungen zu entledigen. Dementsprechend ist die Unwirksamkeitsfolge einer Maßnahme die geeignete Sanktion, wenn der Arbeitgeber bei einer belastenden Maßnahme ein Mitbestimmungsrecht verletzt hat</w:t>
      </w:r>
      <w:r>
        <w:t>.'</w:t>
      </w:r>
    </w:p>
    <w:p w14:paraId="3F8549DE" w14:textId="77777777" w:rsidR="002B7E81" w:rsidRDefault="00AD6F28" w:rsidP="00AD6F28">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142" w:right="215"/>
      </w:pPr>
      <w:r>
        <w:t>Wir</w:t>
      </w:r>
      <w:r w:rsidR="002B7E81">
        <w:t xml:space="preserve"> möchte</w:t>
      </w:r>
      <w:r>
        <w:t>n</w:t>
      </w:r>
      <w:r w:rsidR="002B7E81">
        <w:t xml:space="preserve"> keine Sanktionen des Arbeitgebers. Es beschwert </w:t>
      </w:r>
      <w:r>
        <w:t>uns</w:t>
      </w:r>
      <w:r w:rsidR="002B7E81">
        <w:t xml:space="preserve"> bei </w:t>
      </w:r>
      <w:r>
        <w:t>unserer</w:t>
      </w:r>
      <w:r w:rsidR="002B7E81">
        <w:t xml:space="preserve"> Lebensplanung, wenn </w:t>
      </w:r>
      <w:r>
        <w:t>uns</w:t>
      </w:r>
      <w:r w:rsidR="002B7E81">
        <w:t xml:space="preserve"> zunächst ein für </w:t>
      </w:r>
      <w:r>
        <w:t>uns</w:t>
      </w:r>
      <w:r w:rsidR="002B7E81">
        <w:t xml:space="preserve"> unverbindlicher Dienstplan angeordnet wird. Es beschwert </w:t>
      </w:r>
      <w:r>
        <w:t>uns</w:t>
      </w:r>
      <w:r w:rsidR="002B7E81">
        <w:t xml:space="preserve"> erst recht, wenn die unverbindlichen Anordnungen später noch abgeändert werden. Denn </w:t>
      </w:r>
      <w:r>
        <w:t>wir</w:t>
      </w:r>
      <w:r w:rsidR="002B7E81">
        <w:t xml:space="preserve"> </w:t>
      </w:r>
      <w:r>
        <w:t>müssen</w:t>
      </w:r>
      <w:r w:rsidR="002B7E81">
        <w:t xml:space="preserve"> begründet befürchten, dass es Streitereien gibt, falls </w:t>
      </w:r>
      <w:r>
        <w:t>wir</w:t>
      </w:r>
      <w:r w:rsidR="002B7E81">
        <w:t xml:space="preserve"> einfach der Arbeit fern bl</w:t>
      </w:r>
      <w:r>
        <w:t>ieben</w:t>
      </w:r>
      <w:r w:rsidR="002B7E81">
        <w:t xml:space="preserve">. </w:t>
      </w:r>
      <w:r>
        <w:t>Wir</w:t>
      </w:r>
      <w:r w:rsidR="002B7E81">
        <w:t xml:space="preserve"> mache </w:t>
      </w:r>
      <w:r>
        <w:t>uns</w:t>
      </w:r>
      <w:r w:rsidR="002B7E81">
        <w:t xml:space="preserve"> auch Sorgen, dass </w:t>
      </w:r>
      <w:r>
        <w:t xml:space="preserve">wir </w:t>
      </w:r>
      <w:r w:rsidR="002B7E81">
        <w:t>in dieser unnötigen Desorganisation unversehens durch Unterbesetzung überlastet werden, oder dass Patienten unterversorgt bleiben.</w:t>
      </w:r>
      <w:r w:rsidR="002B7E81">
        <w:br/>
        <w:t xml:space="preserve">Bitte bearbeiten Sie </w:t>
      </w:r>
      <w:r w:rsidR="00931C6F">
        <w:t>unsere</w:t>
      </w:r>
      <w:r w:rsidR="002B7E81">
        <w:t xml:space="preserve"> Beschwerde zeitnah und teilen </w:t>
      </w:r>
      <w:r w:rsidR="00931C6F">
        <w:t>uns</w:t>
      </w:r>
      <w:r w:rsidR="002B7E81">
        <w:t xml:space="preserve"> mit, wann Sie zu welcher Abhilfe gefunden haben.</w:t>
      </w:r>
      <w:r w:rsidR="002B7E81">
        <w:br/>
        <w:t>Mit freundlichem Grüßen ....</w:t>
      </w:r>
    </w:p>
    <w:p w14:paraId="776FA3C9" w14:textId="77777777" w:rsidR="004A3589" w:rsidRDefault="004A3589" w:rsidP="007B2835">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ind w:left="142" w:right="215"/>
      </w:pPr>
    </w:p>
    <w:p w14:paraId="10EB4391" w14:textId="77777777" w:rsidR="007B2835" w:rsidRDefault="007B2835">
      <w:pPr>
        <w:rPr>
          <w:rFonts w:asciiTheme="majorHAnsi" w:eastAsiaTheme="majorEastAsia" w:hAnsiTheme="majorHAnsi" w:cstheme="majorBidi"/>
          <w:color w:val="2E74B5" w:themeColor="accent1" w:themeShade="BF"/>
          <w:sz w:val="32"/>
          <w:szCs w:val="32"/>
        </w:rPr>
      </w:pPr>
      <w:r>
        <w:br w:type="page"/>
      </w:r>
    </w:p>
    <w:p w14:paraId="2A6E281E" w14:textId="43E5D56E" w:rsidR="007E5C26" w:rsidRPr="00D77C26" w:rsidRDefault="007E5C26" w:rsidP="007E5C26">
      <w:pPr>
        <w:pStyle w:val="berschrift1"/>
      </w:pPr>
      <w:bookmarkStart w:id="86" w:name="_Toc76409404"/>
      <w:r>
        <w:lastRenderedPageBreak/>
        <w:t>Arbeitgeber – bitte die Arbeitsverträge!</w:t>
      </w:r>
      <w:bookmarkEnd w:id="86"/>
    </w:p>
    <w:p w14:paraId="401CA035" w14:textId="1A5DC6B4" w:rsidR="007E5C26" w:rsidRDefault="007E5C26" w:rsidP="007E5C26">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ind w:right="215"/>
      </w:pPr>
      <w:r>
        <w:t>Sehr geehrte Damen und Herren,</w:t>
      </w:r>
      <w:r>
        <w:br/>
        <w:t xml:space="preserve">der Betriebsrat bestimmt die ‚persönliche Angaben in schriftlichen Arbeitsverträgen‘, die Sie allgemein verwenden oder verwenden wollen, gemäß BetrVG § 94 Abs. 2 mit. Das ist so in den letzten Jahren offenbar noch nicht umgesetzt worden. Kollektivrechtlich können wir das zeitnah gemeinsam heilen, indem Sie uns die von Ihnen in den letzten Jahren eingesetzten Arbeits- und Ausbildungsvertragsformulare zuleiten, verbunden mit </w:t>
      </w:r>
      <w:proofErr w:type="spellStart"/>
      <w:r>
        <w:t>Anlistungen</w:t>
      </w:r>
      <w:proofErr w:type="spellEnd"/>
      <w:r>
        <w:t>, welche Arbeitnehmer/innen welchen dieser Vertragstypen so zugeordnet wurde</w:t>
      </w:r>
      <w:r w:rsidR="00216AAC">
        <w:t>n</w:t>
      </w:r>
      <w:r>
        <w:t>.</w:t>
      </w:r>
    </w:p>
    <w:p w14:paraId="7D1A183D" w14:textId="205D522C" w:rsidR="002E74AA" w:rsidRDefault="002E74AA" w:rsidP="007E5C26">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ind w:right="215"/>
      </w:pPr>
      <w:r>
        <w:t xml:space="preserve">Für die Mitbeurteilung der personellen Einzelmaßnahmen und für die Mitbestimmung der Schichtpläne ist die Kenntnis der von uns danach zu beachtenden Arbeitsverträge wichtig. Dies betrifft die Vertragsbedingungen, die Sie gemäß Nachweisgesetz § 2 schriftlich konkretisiert haben. </w:t>
      </w:r>
    </w:p>
    <w:p w14:paraId="7FAB22E8" w14:textId="5F0FB7C1" w:rsidR="007E5C26" w:rsidRDefault="002E74AA" w:rsidP="007E5C26">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ind w:right="215"/>
      </w:pPr>
      <w:r>
        <w:t>Wir haben uns diese Angelegenheit zur Prüfungen bei den folgenden Mitbestimmungsmaßnahmen vorgemerkt</w:t>
      </w:r>
      <w:r w:rsidR="007E5C26">
        <w:t>.</w:t>
      </w:r>
    </w:p>
    <w:p w14:paraId="63671710" w14:textId="77777777" w:rsidR="007E5C26" w:rsidRDefault="007E5C26" w:rsidP="007E5C26">
      <w:pPr>
        <w:keepLines/>
        <w:pBdr>
          <w:top w:val="single" w:sz="4" w:space="1" w:color="auto"/>
          <w:left w:val="single" w:sz="4" w:space="4" w:color="auto"/>
          <w:bottom w:val="single" w:sz="4" w:space="1" w:color="auto"/>
          <w:right w:val="single" w:sz="4" w:space="4" w:color="auto"/>
        </w:pBdr>
        <w:shd w:val="clear" w:color="auto" w:fill="F2F2F2" w:themeFill="background1" w:themeFillShade="F2"/>
        <w:ind w:right="215"/>
      </w:pPr>
      <w:r>
        <w:t>Mit freundlichen Grüßen ....</w:t>
      </w:r>
    </w:p>
    <w:p w14:paraId="35FADDAA" w14:textId="47416C86" w:rsidR="001319BD" w:rsidRDefault="001319BD">
      <w:r>
        <w:br w:type="page"/>
      </w:r>
    </w:p>
    <w:p w14:paraId="437C63BD" w14:textId="77777777" w:rsidR="00920AE6" w:rsidRDefault="00920AE6" w:rsidP="00920AE6">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851"/>
        </w:tabs>
        <w:ind w:left="567" w:right="1132"/>
        <w:rPr>
          <w:lang w:eastAsia="ja-JP"/>
        </w:rPr>
      </w:pPr>
      <w:r>
        <w:rPr>
          <w:lang w:eastAsia="ja-JP"/>
        </w:rPr>
        <w:lastRenderedPageBreak/>
        <w:t xml:space="preserve">An: </w:t>
      </w:r>
    </w:p>
    <w:p w14:paraId="160B10B2" w14:textId="77777777" w:rsidR="00920AE6" w:rsidRDefault="00920AE6" w:rsidP="00920AE6">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851"/>
        </w:tabs>
        <w:ind w:left="567" w:right="1132"/>
        <w:rPr>
          <w:lang w:eastAsia="ja-JP"/>
        </w:rPr>
      </w:pPr>
      <w:r>
        <w:rPr>
          <w:lang w:eastAsia="ja-JP"/>
        </w:rPr>
        <w:t>Geschäftsführung</w:t>
      </w:r>
    </w:p>
    <w:p w14:paraId="418C37A2" w14:textId="77777777" w:rsidR="00920AE6" w:rsidRDefault="00920AE6" w:rsidP="00920AE6">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851"/>
        </w:tabs>
        <w:ind w:left="567" w:right="1132"/>
        <w:rPr>
          <w:lang w:eastAsia="ja-JP"/>
        </w:rPr>
      </w:pPr>
      <w:r>
        <w:rPr>
          <w:lang w:eastAsia="ja-JP"/>
        </w:rPr>
        <w:t>Leitung Rechnungsabteilung</w:t>
      </w:r>
    </w:p>
    <w:p w14:paraId="3B3F19D1" w14:textId="77777777" w:rsidR="00920AE6" w:rsidRDefault="00920AE6" w:rsidP="00920AE6">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851"/>
        </w:tabs>
        <w:ind w:left="567" w:right="1132"/>
        <w:rPr>
          <w:lang w:eastAsia="ja-JP"/>
        </w:rPr>
      </w:pPr>
      <w:r>
        <w:rPr>
          <w:lang w:eastAsia="ja-JP"/>
        </w:rPr>
        <w:t>- Rückstellungsspiegel -</w:t>
      </w:r>
    </w:p>
    <w:p w14:paraId="7ECE4A34" w14:textId="77777777" w:rsidR="00920AE6" w:rsidRDefault="00920AE6" w:rsidP="00920AE6">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851"/>
        </w:tabs>
        <w:ind w:left="567" w:right="1132"/>
        <w:rPr>
          <w:lang w:eastAsia="ja-JP"/>
        </w:rPr>
      </w:pPr>
      <w:r>
        <w:rPr>
          <w:lang w:eastAsia="ja-JP"/>
        </w:rPr>
        <w:t>Sehr geehrte Damen und Herren,</w:t>
      </w:r>
    </w:p>
    <w:p w14:paraId="4B01A094" w14:textId="3D755701" w:rsidR="00920AE6" w:rsidRDefault="00920AE6" w:rsidP="00920AE6">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851"/>
        </w:tabs>
        <w:ind w:left="567" w:right="1132"/>
        <w:rPr>
          <w:lang w:eastAsia="ja-JP"/>
        </w:rPr>
      </w:pPr>
      <w:r>
        <w:rPr>
          <w:lang w:eastAsia="ja-JP"/>
        </w:rPr>
        <w:t xml:space="preserve">bitte teilen Sie uns gemäß </w:t>
      </w:r>
      <w:r>
        <w:rPr>
          <w:b/>
          <w:color w:val="FFFFFF" w:themeColor="background1"/>
          <w:highlight w:val="green"/>
          <w:lang w:eastAsia="ja-JP"/>
        </w:rPr>
        <w:t>BetrVG § 80</w:t>
      </w:r>
      <w:r>
        <w:rPr>
          <w:color w:val="FFFFFF" w:themeColor="background1"/>
          <w:lang w:eastAsia="ja-JP"/>
        </w:rPr>
        <w:t xml:space="preserve"> </w:t>
      </w:r>
      <w:r>
        <w:rPr>
          <w:lang w:eastAsia="ja-JP"/>
        </w:rPr>
        <w:t>[</w:t>
      </w:r>
      <w:r>
        <w:rPr>
          <w:b/>
          <w:color w:val="FFFFFF" w:themeColor="background1"/>
          <w:highlight w:val="magenta"/>
          <w:lang w:eastAsia="ja-JP"/>
        </w:rPr>
        <w:t>MVG § 33 (2)</w:t>
      </w:r>
      <w:r>
        <w:rPr>
          <w:color w:val="FFFFFF" w:themeColor="background1"/>
          <w:lang w:eastAsia="ja-JP"/>
        </w:rPr>
        <w:t xml:space="preserve"> </w:t>
      </w:r>
      <w:r>
        <w:rPr>
          <w:lang w:eastAsia="ja-JP"/>
        </w:rPr>
        <w:t xml:space="preserve">/ </w:t>
      </w:r>
      <w:r>
        <w:rPr>
          <w:b/>
          <w:color w:val="FFFFFF" w:themeColor="background1"/>
          <w:highlight w:val="blue"/>
          <w:lang w:eastAsia="ja-JP"/>
        </w:rPr>
        <w:t xml:space="preserve">LPVG </w:t>
      </w:r>
      <w:proofErr w:type="spellStart"/>
      <w:r>
        <w:rPr>
          <w:b/>
          <w:color w:val="FFFFFF" w:themeColor="background1"/>
          <w:highlight w:val="blue"/>
          <w:lang w:eastAsia="ja-JP"/>
        </w:rPr>
        <w:t>nrw</w:t>
      </w:r>
      <w:proofErr w:type="spellEnd"/>
      <w:r>
        <w:rPr>
          <w:b/>
          <w:color w:val="FFFFFF" w:themeColor="background1"/>
          <w:highlight w:val="blue"/>
          <w:lang w:eastAsia="ja-JP"/>
        </w:rPr>
        <w:t xml:space="preserve"> § 65 (1)</w:t>
      </w:r>
      <w:r>
        <w:rPr>
          <w:color w:val="FFFFFF" w:themeColor="background1"/>
          <w:lang w:eastAsia="ja-JP"/>
        </w:rPr>
        <w:t xml:space="preserve"> </w:t>
      </w:r>
      <w:r>
        <w:rPr>
          <w:lang w:eastAsia="ja-JP"/>
        </w:rPr>
        <w:t xml:space="preserve">/ </w:t>
      </w:r>
      <w:r>
        <w:rPr>
          <w:b/>
          <w:color w:val="FFFFFF" w:themeColor="background1"/>
          <w:highlight w:val="magenta"/>
          <w:lang w:eastAsia="ja-JP"/>
        </w:rPr>
        <w:t xml:space="preserve">MAVO </w:t>
      </w:r>
      <w:r w:rsidR="00D2393D">
        <w:rPr>
          <w:b/>
          <w:color w:val="FFFFFF" w:themeColor="background1"/>
          <w:highlight w:val="magenta"/>
          <w:lang w:eastAsia="ja-JP"/>
        </w:rPr>
        <w:t xml:space="preserve">§ 14 (4) und </w:t>
      </w:r>
      <w:r>
        <w:rPr>
          <w:b/>
          <w:color w:val="FFFFFF" w:themeColor="background1"/>
          <w:highlight w:val="magenta"/>
          <w:lang w:eastAsia="ja-JP"/>
        </w:rPr>
        <w:t>§ 26 (2)</w:t>
      </w:r>
      <w:r>
        <w:rPr>
          <w:lang w:eastAsia="ja-JP"/>
        </w:rPr>
        <w:t xml:space="preserve">] mit: </w:t>
      </w:r>
    </w:p>
    <w:p w14:paraId="187A38FE" w14:textId="2783E648" w:rsidR="00920AE6" w:rsidRDefault="00920AE6" w:rsidP="00920AE6">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851"/>
        </w:tabs>
        <w:ind w:left="851" w:right="1132" w:hanging="284"/>
        <w:rPr>
          <w:lang w:eastAsia="ja-JP"/>
        </w:rPr>
      </w:pPr>
      <w:r>
        <w:rPr>
          <w:lang w:eastAsia="ja-JP"/>
        </w:rPr>
        <w:t>*</w:t>
      </w:r>
      <w:r>
        <w:rPr>
          <w:lang w:eastAsia="ja-JP"/>
        </w:rPr>
        <w:tab/>
        <w:t xml:space="preserve">die Verbindlichkeiten gegenüber Arbeitnehmer/inne/n, die Sie in den Rückstellungen (HGB § 249) ihrer Unternehmensbilanz (HGB </w:t>
      </w:r>
      <w:hyperlink r:id="rId15" w:tgtFrame="externer_link" w:tooltip="Externer Link öffnet sich in neuem Fenster" w:history="1">
        <w:r>
          <w:rPr>
            <w:rStyle w:val="Hyperlink"/>
            <w:lang w:eastAsia="ja-JP"/>
          </w:rPr>
          <w:t>§ 242 Abs. 1</w:t>
        </w:r>
      </w:hyperlink>
      <w:r>
        <w:rPr>
          <w:lang w:eastAsia="ja-JP"/>
        </w:rPr>
        <w:t>) für das Geschäftsjahr 201</w:t>
      </w:r>
      <w:r w:rsidR="007608C1">
        <w:rPr>
          <w:lang w:eastAsia="ja-JP"/>
        </w:rPr>
        <w:t>9</w:t>
      </w:r>
      <w:r>
        <w:rPr>
          <w:lang w:eastAsia="ja-JP"/>
        </w:rPr>
        <w:t xml:space="preserve"> berücksichtigt haben,</w:t>
      </w:r>
    </w:p>
    <w:p w14:paraId="23E918FB" w14:textId="77777777" w:rsidR="00920AE6" w:rsidRDefault="00920AE6" w:rsidP="00920AE6">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851"/>
        </w:tabs>
        <w:ind w:left="851" w:right="1132" w:hanging="284"/>
        <w:rPr>
          <w:lang w:eastAsia="ja-JP"/>
        </w:rPr>
      </w:pPr>
      <w:r>
        <w:rPr>
          <w:lang w:eastAsia="ja-JP"/>
        </w:rPr>
        <w:t>*</w:t>
      </w:r>
      <w:r>
        <w:rPr>
          <w:lang w:eastAsia="ja-JP"/>
        </w:rPr>
        <w:tab/>
        <w:t>deren Grund (Altersteilzeit, Leistungsorientierte Bezahlung, Resturlaub, periodenversetze Auszahlung von Zuschlägen, Zulagen, Bereitschaftsdiensten, Rufdienstinanspruchnahmen, Überstunden oder Mehrarbeit, sowie Vorausarbeit, Prozessrisiken, Tarifrisiken, ungewisse Verbindlichkeiten) und</w:t>
      </w:r>
    </w:p>
    <w:p w14:paraId="40700B35" w14:textId="77777777" w:rsidR="00920AE6" w:rsidRDefault="00920AE6" w:rsidP="00920AE6">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851"/>
        </w:tabs>
        <w:ind w:left="851" w:right="1132" w:hanging="284"/>
        <w:rPr>
          <w:lang w:eastAsia="ja-JP"/>
        </w:rPr>
      </w:pPr>
      <w:r>
        <w:rPr>
          <w:lang w:eastAsia="ja-JP"/>
        </w:rPr>
        <w:t>*</w:t>
      </w:r>
      <w:r>
        <w:rPr>
          <w:lang w:eastAsia="ja-JP"/>
        </w:rPr>
        <w:tab/>
        <w:t>deren Höhe, in der Sie diese jeweils bewertet haben.</w:t>
      </w:r>
    </w:p>
    <w:p w14:paraId="256AC8AC" w14:textId="77777777" w:rsidR="00920AE6" w:rsidRDefault="00920AE6" w:rsidP="00920AE6">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851"/>
        </w:tabs>
        <w:ind w:left="567" w:right="1132"/>
        <w:rPr>
          <w:lang w:eastAsia="ja-JP"/>
        </w:rPr>
      </w:pPr>
      <w:r>
        <w:rPr>
          <w:lang w:eastAsia="ja-JP"/>
        </w:rPr>
        <w:t>Wir wollen in unserer nächsten gemeinsamen Unterredung aufgrund dieser Unterlagen mit Ihnen über unsere Vorschläge zur Verminderung einiger dieser Außenstände sprechen.</w:t>
      </w:r>
    </w:p>
    <w:p w14:paraId="0CA12EDA" w14:textId="77777777" w:rsidR="00920AE6" w:rsidRDefault="00920AE6" w:rsidP="00920AE6">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851"/>
        </w:tabs>
        <w:ind w:left="567" w:right="1132"/>
        <w:rPr>
          <w:lang w:eastAsia="ja-JP"/>
        </w:rPr>
      </w:pPr>
      <w:r>
        <w:rPr>
          <w:lang w:eastAsia="ja-JP"/>
        </w:rPr>
        <w:t>Mit freundlichen Grüßen</w:t>
      </w:r>
    </w:p>
    <w:p w14:paraId="1ED6758C" w14:textId="4C994027" w:rsidR="001319BD" w:rsidRPr="00FF4BED" w:rsidRDefault="001319BD" w:rsidP="00206C1E">
      <w:pPr>
        <w:pStyle w:val="berschrift1"/>
        <w:shd w:val="clear" w:color="auto" w:fill="D9D9D9" w:themeFill="background1" w:themeFillShade="D9"/>
        <w:ind w:right="6376"/>
        <w:rPr>
          <w:rFonts w:ascii="Calibri" w:hAnsi="Calibri" w:cs="Calibri"/>
          <w:b/>
        </w:rPr>
      </w:pPr>
      <w:bookmarkStart w:id="87" w:name="_Toc76409405"/>
      <w:r w:rsidRPr="00FF4BED">
        <w:rPr>
          <w:rFonts w:ascii="Calibri" w:hAnsi="Calibri" w:cs="Calibri"/>
          <w:b/>
        </w:rPr>
        <w:t>TVöD</w:t>
      </w:r>
      <w:bookmarkEnd w:id="87"/>
    </w:p>
    <w:p w14:paraId="359DA0E2" w14:textId="63EB5AA2" w:rsidR="00206C1E" w:rsidRPr="004C026D" w:rsidRDefault="00206C1E" w:rsidP="00206C1E">
      <w:pPr>
        <w:pStyle w:val="berschrift1"/>
        <w:keepLines w:val="0"/>
      </w:pPr>
      <w:bookmarkStart w:id="88" w:name="_Toc76409406"/>
      <w:r w:rsidRPr="004C026D">
        <w:t>Überstunden</w:t>
      </w:r>
      <w:r>
        <w:t>: Lohnarten? Gleichbehandlung?</w:t>
      </w:r>
      <w:bookmarkEnd w:id="88"/>
    </w:p>
    <w:p w14:paraId="7B31E114" w14:textId="7ED54EE4" w:rsidR="00206C1E" w:rsidRDefault="00206C1E" w:rsidP="00206C1E">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pPr>
      <w:r w:rsidRPr="00572324">
        <w:t xml:space="preserve">Uns liegt die Geltendmachung von </w:t>
      </w:r>
      <w:r>
        <w:t>………….</w:t>
      </w:r>
      <w:r w:rsidRPr="00572324">
        <w:t xml:space="preserve"> vor. Diese beunruhigt uns. Im Rahmen unserer Überwachungsaufgabe (BetrVG § 80) bitten wir Sie, für uns aufzuklären:</w:t>
      </w:r>
      <w:r w:rsidRPr="00572324">
        <w:br/>
        <w:t xml:space="preserve">Übertragen Sie überplante Überstunden gemäß den Hinweisen im </w:t>
      </w:r>
      <w:commentRangeStart w:id="89"/>
      <w:r w:rsidRPr="00572324">
        <w:t xml:space="preserve">BAG Urteil 25.04.2013 (6 AZR 800/1) Randnummer 30 als gesonderte Lohnart an die Lohnbuchhaltung, um sie zu verarbeiten? Dies ist tariflich vorgeschrieben. </w:t>
      </w:r>
      <w:r w:rsidRPr="00572324">
        <w:br/>
        <w:t>Berücksichtigen Sie diese Lohnart bei den tagesgleichen Aufschlagsätzen und bei der Jahressonderzahlung?</w:t>
      </w:r>
      <w:r w:rsidRPr="00572324">
        <w:br/>
        <w:t xml:space="preserve">Behandeln Sie dabei Voll- und Teilzeitbeschäftigte gleich (BAG Urteil </w:t>
      </w:r>
      <w:commentRangeEnd w:id="89"/>
      <w:r w:rsidRPr="00572324">
        <w:rPr>
          <w:sz w:val="16"/>
          <w:szCs w:val="16"/>
        </w:rPr>
        <w:commentReference w:id="89"/>
      </w:r>
      <w:r w:rsidRPr="00572324">
        <w:t>23.03.2017 – 6 AZR 161/16)?</w:t>
      </w:r>
      <w:r w:rsidRPr="00572324">
        <w:br/>
        <w:t>Gleichen Sie überraschend abgeforderte Überstunden mit der in TVöD § 8 Abs 1 vorgeschrieben Vergütung sowie dem Zeitzuschlag aus?</w:t>
      </w:r>
      <w:r w:rsidRPr="00572324">
        <w:br/>
      </w:r>
      <w:commentRangeStart w:id="90"/>
      <w:r w:rsidRPr="00572324">
        <w:t xml:space="preserve">Behandeln Sie dabei Voll- und Teilzeitbeschäftigte gleich (BAG Urteil </w:t>
      </w:r>
      <w:commentRangeEnd w:id="90"/>
      <w:r w:rsidRPr="00572324">
        <w:rPr>
          <w:sz w:val="16"/>
          <w:szCs w:val="16"/>
        </w:rPr>
        <w:commentReference w:id="90"/>
      </w:r>
      <w:r w:rsidRPr="00572324">
        <w:t>23.03.2017 – 6 AZR 161/16)?</w:t>
      </w:r>
      <w:r w:rsidRPr="00572324">
        <w:br/>
        <w:t>Wir laden Sie gemäß BetrVG § 29 Abs. 4 in unsere Sitzung am ..... 201</w:t>
      </w:r>
      <w:r w:rsidR="003F3D64">
        <w:t>8</w:t>
      </w:r>
      <w:r w:rsidRPr="00572324">
        <w:t xml:space="preserve"> unter dem Tagesordnungspunkt 'Überstundenausgleich und Gleichbehandlung' ein, die notwendigen Verbesserungsschritte zu beraten.</w:t>
      </w:r>
    </w:p>
    <w:p w14:paraId="723EAC29" w14:textId="77777777" w:rsidR="00ED5658" w:rsidRDefault="00ED5658" w:rsidP="00ED5658">
      <w:pPr>
        <w:pStyle w:val="berschrift1"/>
        <w:sectPr w:rsidR="00ED5658" w:rsidSect="000F27D4">
          <w:pgSz w:w="11906" w:h="16838" w:code="9"/>
          <w:pgMar w:top="1702" w:right="849" w:bottom="1134" w:left="1134" w:header="709" w:footer="465" w:gutter="0"/>
          <w:cols w:space="708"/>
          <w:docGrid w:linePitch="360"/>
        </w:sectPr>
      </w:pPr>
    </w:p>
    <w:p w14:paraId="46E5C16B" w14:textId="2174D648" w:rsidR="00B17D8A" w:rsidRPr="004C026D" w:rsidRDefault="00B17D8A" w:rsidP="00B17D8A">
      <w:pPr>
        <w:pStyle w:val="berschrift1"/>
      </w:pPr>
      <w:bookmarkStart w:id="91" w:name="_Toc76409407"/>
      <w:r>
        <w:lastRenderedPageBreak/>
        <w:t>Minusstunden / tariffremde Konten</w:t>
      </w:r>
      <w:bookmarkEnd w:id="91"/>
    </w:p>
    <w:p w14:paraId="3F043672" w14:textId="77777777" w:rsidR="00B17D8A" w:rsidRDefault="00B17D8A" w:rsidP="00B17D8A">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pPr>
      <w:r w:rsidRPr="00B17D8A">
        <w:t>Sehr geehrte Damen und Herren,</w:t>
      </w:r>
    </w:p>
    <w:p w14:paraId="695AFFD4" w14:textId="45637662" w:rsidR="00B17D8A" w:rsidRDefault="00B17D8A" w:rsidP="00B17D8A">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pPr>
      <w:r w:rsidRPr="00B17D8A">
        <w:t>mit Ende jedes Schichtplanes endet der jeweilige Ausgleichszeitraum für unsere wochendurchschnittliche Zeitschuld. Doch oft gleicht sich da gar nichts aus.</w:t>
      </w:r>
    </w:p>
    <w:p w14:paraId="613B03CA" w14:textId="77777777" w:rsidR="00B17D8A" w:rsidRDefault="00B17D8A" w:rsidP="00B17D8A">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pPr>
      <w:r w:rsidRPr="00B17D8A">
        <w:t>a) Minus- oder Plusstunden (Zeiten, die bei Anwendung des nach TVöD § 6 Abs. 2 festgelegten Zeitraums als Zeitguthaben oder als Zeitschuld bestehen bleiben), können ausschließlich auf ein tarifkonformes Arbeitszeitkonto gebucht werden (TVöD-K § 10 Abs 3 Satz 1). Dies fehlt in unserem Betrieb bis heute.</w:t>
      </w:r>
    </w:p>
    <w:p w14:paraId="44AA8927" w14:textId="41D23C6E" w:rsidR="00B17D8A" w:rsidRDefault="00B17D8A" w:rsidP="00B17D8A">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pPr>
      <w:r w:rsidRPr="00B17D8A">
        <w:t xml:space="preserve">b)  Sie dürfen Minusstunden (Unterplanung, Verzicht auf geplante Arbeitsleistung) nicht auf ein von Ihnen geführtes tariffremdes Konto buchen. Sie dürfen erst recht nicht von uns deren Nacharbeit fordern. 'Arbeitszeitkonten können nur auf der Grundlage des § 10 </w:t>
      </w:r>
      <w:proofErr w:type="spellStart"/>
      <w:r w:rsidRPr="00B17D8A">
        <w:t>TVöD</w:t>
      </w:r>
      <w:r w:rsidRPr="00B17D8A">
        <w:softHyphen/>
        <w:t>K</w:t>
      </w:r>
      <w:proofErr w:type="spellEnd"/>
      <w:r w:rsidRPr="00B17D8A">
        <w:t xml:space="preserve"> durch Betriebs</w:t>
      </w:r>
      <w:r w:rsidRPr="00B17D8A">
        <w:softHyphen/>
        <w:t xml:space="preserve"> bzw. einvernehmliche Dienstvereinbarungen eingerichtet und geführt werden.' (</w:t>
      </w:r>
      <w:proofErr w:type="spellStart"/>
      <w:r w:rsidRPr="00B17D8A">
        <w:t>Niederschriftserklärung</w:t>
      </w:r>
      <w:proofErr w:type="spellEnd"/>
      <w:r w:rsidRPr="00B17D8A">
        <w:t xml:space="preserve"> zu den §§ 6 bis 10 der TVöD-K).</w:t>
      </w:r>
    </w:p>
    <w:p w14:paraId="77614C0E" w14:textId="2A830D84" w:rsidR="00B17D8A" w:rsidRDefault="00B17D8A" w:rsidP="00B17D8A">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pPr>
      <w:r w:rsidRPr="00B17D8A">
        <w:t xml:space="preserve">c) Sie dürfen uns nicht die Vergütung unserer so zusätzlichen Stunden vorenthalten. 'Ein bereits entstandener Anspruch auf Überstundenvergütung kann nicht durch einseitige Freistellung von der Arbeit erfüllt werden, wenn keine Ersetzungsbefugnis vereinbart ist.' (BAG, Urteil 18.09.2001 - 9 AZR 307/00). Dies gilt sowohl für die Freistellung nach dem Entstehen von Überstunden als auch für Freistellung </w:t>
      </w:r>
      <w:r w:rsidR="00061C30" w:rsidRPr="00B17D8A">
        <w:t>im Voraus</w:t>
      </w:r>
      <w:r w:rsidRPr="00B17D8A">
        <w:t xml:space="preserve">. </w:t>
      </w:r>
    </w:p>
    <w:p w14:paraId="7A3D4762" w14:textId="77777777" w:rsidR="00B17D8A" w:rsidRDefault="00B17D8A" w:rsidP="00B17D8A">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pPr>
      <w:r w:rsidRPr="00B17D8A">
        <w:t xml:space="preserve">Leider halten Sie sich nicht an diese Regeln. Ihre fehlerhafte Dokumentation verleitet unsere Vorgesetzten, von uns tarifwidrige ''Nacharbeit' der vorausgegangenen Minusstunden zu verlangen. Sie behindert Sie, unsere Vergütungsansprüche zu erkennen und zu begleichen. Sie behindert uns, unsere tatsächlich entstehenden Ansprüche auf Vergütung unserer Mehr- und Überstunden geltend zu machen. </w:t>
      </w:r>
    </w:p>
    <w:p w14:paraId="4E636A52" w14:textId="08C149EA" w:rsidR="00B17D8A" w:rsidRDefault="00B17D8A" w:rsidP="00B17D8A">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pPr>
      <w:r w:rsidRPr="00B17D8A">
        <w:t>Darüber beschweren wir uns.</w:t>
      </w:r>
    </w:p>
    <w:p w14:paraId="5469D01D" w14:textId="2C0B54B8" w:rsidR="00206C1E" w:rsidRPr="004C026D" w:rsidRDefault="00B17D8A" w:rsidP="00ED5658">
      <w:pPr>
        <w:pStyle w:val="berschrift1"/>
      </w:pPr>
      <w:bookmarkStart w:id="92" w:name="_Toc76409408"/>
      <w:r>
        <w:t>Mit freundlichen Grüßen</w:t>
      </w:r>
      <w:r w:rsidRPr="004C026D">
        <w:t xml:space="preserve"> </w:t>
      </w:r>
      <w:r w:rsidR="00206C1E" w:rsidRPr="004C026D">
        <w:t>„Schlafbereitschaft“ (TVöD-B)</w:t>
      </w:r>
      <w:bookmarkEnd w:id="92"/>
    </w:p>
    <w:p w14:paraId="7A61BE53" w14:textId="6530454C" w:rsidR="00206C1E" w:rsidRDefault="00206C1E" w:rsidP="00ED5658">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pPr>
      <w:r>
        <w:t>Kopie: Betriebsrat</w:t>
      </w:r>
    </w:p>
    <w:p w14:paraId="12CF7589" w14:textId="1CF3E1E6" w:rsidR="00206C1E" w:rsidRDefault="00206C1E" w:rsidP="00ED5658">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pPr>
      <w:r>
        <w:t>Sehr geehrte Damen und Herren,</w:t>
      </w:r>
    </w:p>
    <w:p w14:paraId="3BDCB427" w14:textId="727C01CB" w:rsidR="00206C1E" w:rsidRDefault="00206C1E" w:rsidP="00ED5658">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pPr>
      <w:r>
        <w:t>Sie haben mir in den Monaten April, Mai, Juni, Juli, August und September 201</w:t>
      </w:r>
      <w:r w:rsidR="007608C1">
        <w:t>9</w:t>
      </w:r>
      <w:r>
        <w:t xml:space="preserve"> geplante nächtliche Arbeitszeit angeordnet. Sie habe mich dabei beauftragt, pausenlos und eigenständig mögliche Bedarfe zur Arbeitsaufnahme zu erkennen, zu beurteilen und abzuarbeiten. Ich mache zunächst die monatliche Differenz zwischen der Schichtzulage (40 €) zur Wechselschichtzulage (105 €) - also 65 € - für jeden dieser Kalendermonate schriftlich geltend, zusammen mit der Verzugspauschale von 40 € (BGB § 288 Abs. 5).</w:t>
      </w:r>
    </w:p>
    <w:p w14:paraId="1CF81C87" w14:textId="77777777" w:rsidR="00206C1E" w:rsidRDefault="00206C1E" w:rsidP="00ED5658">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pPr>
      <w:r>
        <w:t>Ich mache weiterhin die Vergütung der geleisteten Überplanung als Mehrarbeit am Ende jedes Schichtplanturnus Februar, März, April, Mai, Juni, Juli, August - geltend, fällig jeweils zwei Kalendermonate nach dem Entstehen. Die genaue Anzahl der jeweiligen Überplanungsstunden habe ich Ihnen anliegend aufgelistet. Auch hier mache ich die Verzugspauschale von 40 € geltend.</w:t>
      </w:r>
    </w:p>
    <w:p w14:paraId="6847032D" w14:textId="77777777" w:rsidR="00ED5658" w:rsidRDefault="00206C1E" w:rsidP="00ED5658">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pPr>
      <w:r>
        <w:t xml:space="preserve">Länger als sechs Stunden hintereinander möchte ich nicht ohne Ruhepause beschäftigt werden (ArbZG § 4). Bitte legen Sie diese zusammen mit dem Betriebsrat (BetrVG § 87 Abs. 1 </w:t>
      </w:r>
      <w:proofErr w:type="spellStart"/>
      <w:r>
        <w:t>nr.</w:t>
      </w:r>
      <w:proofErr w:type="spellEnd"/>
      <w:r>
        <w:t xml:space="preserve"> 2) fest.</w:t>
      </w:r>
    </w:p>
    <w:p w14:paraId="756B3125" w14:textId="0751B8EE" w:rsidR="00206C1E" w:rsidRDefault="00206C1E" w:rsidP="00ED5658">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pPr>
      <w:r>
        <w:t>Mit freundlichen Grüßen ...</w:t>
      </w:r>
    </w:p>
    <w:p w14:paraId="6A7BA613" w14:textId="71106E9A" w:rsidR="001319BD" w:rsidRDefault="00206C1E" w:rsidP="00206C1E">
      <w:pPr>
        <w:pStyle w:val="berschrift1"/>
      </w:pPr>
      <w:bookmarkStart w:id="93" w:name="_Toc76409409"/>
      <w:r>
        <w:t>Altersteilzeit</w:t>
      </w:r>
      <w:bookmarkEnd w:id="93"/>
    </w:p>
    <w:p w14:paraId="3FD90349" w14:textId="77777777" w:rsidR="00F228C0" w:rsidRDefault="00F228C0" w:rsidP="00F228C0">
      <w:pPr>
        <w:pBdr>
          <w:top w:val="single" w:sz="4" w:space="1" w:color="auto"/>
          <w:left w:val="single" w:sz="4" w:space="4" w:color="auto"/>
          <w:bottom w:val="single" w:sz="4" w:space="1" w:color="auto"/>
          <w:right w:val="single" w:sz="4" w:space="4" w:color="auto"/>
        </w:pBdr>
        <w:shd w:val="clear" w:color="auto" w:fill="F2F2F2" w:themeFill="background1" w:themeFillShade="F2"/>
      </w:pPr>
      <w:r>
        <w:t>Sehr geehrte Damen und Herren,</w:t>
      </w:r>
    </w:p>
    <w:p w14:paraId="20A89F19" w14:textId="3755817D" w:rsidR="00206C1E" w:rsidRDefault="00260AF5" w:rsidP="00206C1E">
      <w:pPr>
        <w:pBdr>
          <w:top w:val="single" w:sz="4" w:space="1" w:color="auto"/>
          <w:left w:val="single" w:sz="4" w:space="4" w:color="auto"/>
          <w:bottom w:val="single" w:sz="4" w:space="1" w:color="auto"/>
          <w:right w:val="single" w:sz="4" w:space="4" w:color="auto"/>
        </w:pBdr>
        <w:shd w:val="clear" w:color="auto" w:fill="F2F2F2" w:themeFill="background1" w:themeFillShade="F2"/>
      </w:pPr>
      <w:r>
        <w:lastRenderedPageBreak/>
        <w:t>Sie beschäftigen in Ihrem Betrieb mehr als 39. U</w:t>
      </w:r>
      <w:r w:rsidR="00F228C0">
        <w:t xml:space="preserve">nser TV </w:t>
      </w:r>
      <w:proofErr w:type="spellStart"/>
      <w:r w:rsidR="00F228C0">
        <w:t>FlexAZ</w:t>
      </w:r>
      <w:proofErr w:type="spellEnd"/>
      <w:r w:rsidR="00F228C0">
        <w:t xml:space="preserve"> reg</w:t>
      </w:r>
      <w:r w:rsidR="00206C1E">
        <w:t>e</w:t>
      </w:r>
      <w:r w:rsidR="00F228C0">
        <w:t xml:space="preserve">lt in § 4 die betriebliche Quote derer, die </w:t>
      </w:r>
      <w:r w:rsidR="00206C1E">
        <w:t xml:space="preserve">unter den persönlichen Voraussetzungen des § 5 </w:t>
      </w:r>
      <w:r w:rsidR="00F228C0">
        <w:t>einen tariflichen Anspruch auf Alters</w:t>
      </w:r>
      <w:r w:rsidR="00206C1E">
        <w:t>teil</w:t>
      </w:r>
      <w:r w:rsidR="00F228C0">
        <w:t>zei</w:t>
      </w:r>
      <w:r w:rsidR="00206C1E">
        <w:t xml:space="preserve">t </w:t>
      </w:r>
      <w:r w:rsidR="00F228C0">
        <w:t>erh</w:t>
      </w:r>
      <w:r w:rsidR="00206C1E">
        <w:t>e</w:t>
      </w:r>
      <w:r w:rsidR="00F228C0">
        <w:t>ben</w:t>
      </w:r>
      <w:r w:rsidR="00206C1E">
        <w:t xml:space="preserve"> können. Maßgeblich für die Berechnung der Quote ist die Anzahl der Beschäftigten zum Stichtag 31. Mai des Vorjahres.</w:t>
      </w:r>
    </w:p>
    <w:p w14:paraId="7F4648F0" w14:textId="65E1A452" w:rsidR="00206C1E" w:rsidRDefault="00206C1E" w:rsidP="00206C1E">
      <w:pPr>
        <w:pBdr>
          <w:top w:val="single" w:sz="4" w:space="1" w:color="auto"/>
          <w:left w:val="single" w:sz="4" w:space="4" w:color="auto"/>
          <w:bottom w:val="single" w:sz="4" w:space="1" w:color="auto"/>
          <w:right w:val="single" w:sz="4" w:space="4" w:color="auto"/>
        </w:pBdr>
        <w:shd w:val="clear" w:color="auto" w:fill="F2F2F2" w:themeFill="background1" w:themeFillShade="F2"/>
      </w:pPr>
      <w:r>
        <w:t>Wie viele der hier maßgeblichen Beschäftigten machten zu diesem Stichtag von einer Altersteilzeitregelung im Sinne des Altersteilzeitgesetzes Gebrauch? Welche Rest-Quote haben Sie dazu ermittelt?</w:t>
      </w:r>
    </w:p>
    <w:p w14:paraId="77FBC033" w14:textId="40D6A458" w:rsidR="00F228C0" w:rsidRDefault="00F228C0" w:rsidP="00F228C0">
      <w:pPr>
        <w:pBdr>
          <w:top w:val="single" w:sz="4" w:space="1" w:color="auto"/>
          <w:left w:val="single" w:sz="4" w:space="4" w:color="auto"/>
          <w:bottom w:val="single" w:sz="4" w:space="1" w:color="auto"/>
          <w:right w:val="single" w:sz="4" w:space="4" w:color="auto"/>
        </w:pBdr>
        <w:shd w:val="clear" w:color="auto" w:fill="F2F2F2" w:themeFill="background1" w:themeFillShade="F2"/>
      </w:pPr>
      <w:r>
        <w:t>Mit freundlichen Grüßen ...</w:t>
      </w:r>
    </w:p>
    <w:p w14:paraId="1D3813F2" w14:textId="548DCD0D" w:rsidR="000A62E6" w:rsidRPr="00D77C26" w:rsidRDefault="000A62E6" w:rsidP="000A62E6">
      <w:pPr>
        <w:pStyle w:val="berschrift1"/>
      </w:pPr>
      <w:bookmarkStart w:id="94" w:name="_Toc76409410"/>
      <w:r>
        <w:t>Feiertag fällt auf Sonntag</w:t>
      </w:r>
      <w:bookmarkEnd w:id="94"/>
    </w:p>
    <w:p w14:paraId="2E180697" w14:textId="77777777" w:rsidR="000A62E6" w:rsidRDefault="000A62E6" w:rsidP="000A62E6">
      <w:pPr>
        <w:pBdr>
          <w:top w:val="single" w:sz="4" w:space="1" w:color="auto"/>
          <w:left w:val="single" w:sz="4" w:space="1" w:color="auto"/>
          <w:bottom w:val="single" w:sz="4" w:space="1" w:color="auto"/>
          <w:right w:val="single" w:sz="4" w:space="1" w:color="auto"/>
        </w:pBdr>
        <w:shd w:val="clear" w:color="auto" w:fill="F2F2F2" w:themeFill="background1" w:themeFillShade="F2"/>
        <w:spacing w:after="60" w:line="240" w:lineRule="auto"/>
        <w:rPr>
          <w:rFonts w:ascii="Times New Roman" w:eastAsia="Times New Roman" w:hAnsi="Times New Roman" w:cs="Times New Roman"/>
          <w:sz w:val="24"/>
          <w:szCs w:val="24"/>
          <w:lang w:eastAsia="de-DE"/>
        </w:rPr>
      </w:pPr>
      <w:r w:rsidRPr="000A62E6">
        <w:rPr>
          <w:rFonts w:ascii="Times New Roman" w:eastAsia="Times New Roman" w:hAnsi="Times New Roman" w:cs="Times New Roman"/>
          <w:sz w:val="24"/>
          <w:szCs w:val="24"/>
          <w:lang w:eastAsia="de-DE"/>
        </w:rPr>
        <w:t>Liebe Dienstplanverantwortlichen,</w:t>
      </w:r>
      <w:r w:rsidRPr="000A62E6">
        <w:rPr>
          <w:rFonts w:ascii="Times New Roman" w:eastAsia="Times New Roman" w:hAnsi="Times New Roman" w:cs="Times New Roman"/>
          <w:sz w:val="24"/>
          <w:szCs w:val="24"/>
          <w:lang w:eastAsia="de-DE"/>
        </w:rPr>
        <w:br/>
        <w:t>liebe Kolleginnen und Kollegen!</w:t>
      </w:r>
    </w:p>
    <w:p w14:paraId="302A7653" w14:textId="6AC194B0" w:rsidR="000A62E6" w:rsidRPr="000A62E6" w:rsidRDefault="000A62E6" w:rsidP="000A62E6">
      <w:pPr>
        <w:pBdr>
          <w:top w:val="single" w:sz="4" w:space="1" w:color="auto"/>
          <w:left w:val="single" w:sz="4" w:space="1" w:color="auto"/>
          <w:bottom w:val="single" w:sz="4" w:space="1" w:color="auto"/>
          <w:right w:val="single" w:sz="4" w:space="1" w:color="auto"/>
        </w:pBdr>
        <w:shd w:val="clear" w:color="auto" w:fill="F2F2F2" w:themeFill="background1" w:themeFillShade="F2"/>
        <w:spacing w:after="60" w:line="240" w:lineRule="auto"/>
        <w:rPr>
          <w:rFonts w:ascii="Times New Roman" w:eastAsia="Times New Roman" w:hAnsi="Times New Roman" w:cs="Times New Roman"/>
          <w:sz w:val="24"/>
          <w:szCs w:val="24"/>
          <w:lang w:eastAsia="de-DE"/>
        </w:rPr>
      </w:pPr>
      <w:r w:rsidRPr="000A62E6">
        <w:rPr>
          <w:rFonts w:ascii="Times New Roman" w:eastAsia="Times New Roman" w:hAnsi="Times New Roman" w:cs="Times New Roman"/>
          <w:sz w:val="24"/>
          <w:szCs w:val="24"/>
          <w:lang w:eastAsia="de-DE"/>
        </w:rPr>
        <w:t>Dem Betriebsrat ist es bei seiner Mitbestimmung der einzelnen Dienstpläne zunächst wichtig, dass auf ein Wochenende mit Arbeitspflicht ein arbeitsfreies folgt. Dies ist in § 6.1 Abs. 3 unseres TVöD-B begründet. Weiter achten wir darauf, dass Teilzeitbeschäftigte nur anteilig zur Wochenendarbeit herangezogen werden.</w:t>
      </w:r>
      <w:r w:rsidRPr="000A62E6">
        <w:rPr>
          <w:rFonts w:ascii="Times New Roman" w:eastAsia="Times New Roman" w:hAnsi="Times New Roman" w:cs="Times New Roman"/>
          <w:sz w:val="24"/>
          <w:szCs w:val="24"/>
          <w:lang w:eastAsia="de-DE"/>
        </w:rPr>
        <w:br/>
        <w:t>Manchmal fällt Arbeitszeit trotz Feiertagen an. Die gesetzlichen Feiertage fallen manchmal auf immer denselben Wochentag, manche sind "beweglich" und wandern. So können Feiertage auch auf das Wochenende fallen.</w:t>
      </w:r>
      <w:r w:rsidRPr="000A62E6">
        <w:rPr>
          <w:rFonts w:ascii="Times New Roman" w:eastAsia="Times New Roman" w:hAnsi="Times New Roman" w:cs="Times New Roman"/>
          <w:sz w:val="24"/>
          <w:szCs w:val="24"/>
          <w:lang w:eastAsia="de-DE"/>
        </w:rPr>
        <w:br/>
        <w:t>Unser TVöD-B regelt den Ausgleich für Feiertagsarbeit in § 6 Abs. 1 und 2 und in § 8 Abs. 1. Wir als Betriebsrat müssen mit dem Arbeitgeber zusammen regeln, wer an welchem Feiertag arbeiten soll. Bislang regeln wir das von Fall zu Fall. Hier achten wir besonders darauf, dass die Teilzeitkräfte nur anteilig zur Feiertagsarbeit eingeplant werden; denn die Ausgleichsregeln in § 6.1 Abs. 2 vermindern die Zeitschuld im Turnus durch eine Pauschale.</w:t>
      </w:r>
      <w:r w:rsidRPr="000A62E6">
        <w:rPr>
          <w:rFonts w:ascii="Times New Roman" w:eastAsia="Times New Roman" w:hAnsi="Times New Roman" w:cs="Times New Roman"/>
          <w:sz w:val="24"/>
          <w:szCs w:val="24"/>
          <w:lang w:eastAsia="de-DE"/>
        </w:rPr>
        <w:br/>
        <w:t>In 2021 fällt der gesetzliche Feiertag "Tag der deutschen Einheit" auf einen Sonntag. Dies ändert nichts an der Tarifregel: Bei der Betrachtung von zwei Kalenderwochen bleibt einer der beiden Sonntage arbeitsfrei. Wer am 26.09. ihr/sein normales Dienstwochenende arbeitet, kann nicht schon wieder am 03.10. herangezogen werden. Wer am 10.10. ihr/sein normales Dienstwochenende arbeitet, kann nicht schon vorher am 03.10. herangezogen werden.</w:t>
      </w:r>
    </w:p>
    <w:p w14:paraId="680A1628" w14:textId="77777777" w:rsidR="000A62E6" w:rsidRPr="000A62E6" w:rsidRDefault="000A62E6" w:rsidP="000A62E6">
      <w:pPr>
        <w:numPr>
          <w:ilvl w:val="0"/>
          <w:numId w:val="15"/>
        </w:numPr>
        <w:pBdr>
          <w:top w:val="single" w:sz="4" w:space="1" w:color="auto"/>
          <w:left w:val="single" w:sz="4" w:space="1" w:color="auto"/>
          <w:bottom w:val="single" w:sz="4" w:space="1" w:color="auto"/>
          <w:right w:val="single" w:sz="4" w:space="1" w:color="auto"/>
        </w:pBdr>
        <w:shd w:val="clear" w:color="auto" w:fill="F2F2F2" w:themeFill="background1" w:themeFillShade="F2"/>
        <w:tabs>
          <w:tab w:val="clear" w:pos="720"/>
          <w:tab w:val="num" w:pos="426"/>
        </w:tabs>
        <w:spacing w:after="60" w:line="240" w:lineRule="auto"/>
        <w:ind w:left="284" w:hanging="284"/>
        <w:rPr>
          <w:rFonts w:ascii="Times New Roman" w:eastAsia="Times New Roman" w:hAnsi="Times New Roman" w:cs="Times New Roman"/>
          <w:sz w:val="24"/>
          <w:szCs w:val="24"/>
          <w:lang w:eastAsia="de-DE"/>
        </w:rPr>
      </w:pPr>
      <w:r w:rsidRPr="000A62E6">
        <w:rPr>
          <w:rFonts w:ascii="Times New Roman" w:eastAsia="Times New Roman" w:hAnsi="Times New Roman" w:cs="Times New Roman"/>
          <w:sz w:val="24"/>
          <w:szCs w:val="24"/>
          <w:lang w:eastAsia="de-DE"/>
        </w:rPr>
        <w:t xml:space="preserve">Denjenigen, die am 03.10.2021 "ohnehin / auch ansonsten / dienstplanmäßig frei" haben, vermindert der TVöD-B über § 6.1 Abs. 2 nicht (!) die Zeitschuld. Denn der Feiertag fällt nicht auf einen Werktag. Umgangssprachlich nennen wir das "Pech". </w:t>
      </w:r>
    </w:p>
    <w:p w14:paraId="6600EBB9" w14:textId="375AEC44" w:rsidR="000A62E6" w:rsidRPr="000A62E6" w:rsidRDefault="000A62E6" w:rsidP="000A62E6">
      <w:pPr>
        <w:numPr>
          <w:ilvl w:val="0"/>
          <w:numId w:val="15"/>
        </w:numPr>
        <w:pBdr>
          <w:top w:val="single" w:sz="4" w:space="1" w:color="auto"/>
          <w:left w:val="single" w:sz="4" w:space="1" w:color="auto"/>
          <w:bottom w:val="single" w:sz="4" w:space="1" w:color="auto"/>
          <w:right w:val="single" w:sz="4" w:space="1" w:color="auto"/>
        </w:pBdr>
        <w:shd w:val="clear" w:color="auto" w:fill="F2F2F2" w:themeFill="background1" w:themeFillShade="F2"/>
        <w:tabs>
          <w:tab w:val="clear" w:pos="720"/>
          <w:tab w:val="num" w:pos="426"/>
        </w:tabs>
        <w:spacing w:before="100" w:beforeAutospacing="1" w:after="60" w:line="240" w:lineRule="auto"/>
        <w:ind w:left="284" w:hanging="284"/>
        <w:rPr>
          <w:rFonts w:ascii="Times New Roman" w:eastAsia="Times New Roman" w:hAnsi="Times New Roman" w:cs="Times New Roman"/>
          <w:sz w:val="24"/>
          <w:szCs w:val="24"/>
          <w:lang w:eastAsia="de-DE"/>
        </w:rPr>
      </w:pPr>
      <w:r w:rsidRPr="000A62E6">
        <w:rPr>
          <w:rFonts w:ascii="Times New Roman" w:eastAsia="Times New Roman" w:hAnsi="Times New Roman" w:cs="Times New Roman"/>
          <w:sz w:val="24"/>
          <w:szCs w:val="24"/>
          <w:lang w:eastAsia="de-DE"/>
        </w:rPr>
        <w:t xml:space="preserve">Diejenigen, die am 03.10.2021 "trotz des Feiertags" planmäßig arbeiten müssen, haben die Wahl: Entweder sie lassen sich 135 v.H. Feiertagszuschlag (ohne Freizeitausgleich) auszahlen, steuer- und sozialabgabenbefreit. Oder sie begnügen sich mit 35 </w:t>
      </w:r>
      <w:proofErr w:type="spellStart"/>
      <w:r w:rsidRPr="000A62E6">
        <w:rPr>
          <w:rFonts w:ascii="Times New Roman" w:eastAsia="Times New Roman" w:hAnsi="Times New Roman" w:cs="Times New Roman"/>
          <w:sz w:val="24"/>
          <w:szCs w:val="24"/>
          <w:lang w:eastAsia="de-DE"/>
        </w:rPr>
        <w:t>v.H</w:t>
      </w:r>
      <w:proofErr w:type="spellEnd"/>
      <w:r w:rsidRPr="000A62E6">
        <w:rPr>
          <w:rFonts w:ascii="Times New Roman" w:eastAsia="Times New Roman" w:hAnsi="Times New Roman" w:cs="Times New Roman"/>
          <w:sz w:val="24"/>
          <w:szCs w:val="24"/>
          <w:lang w:eastAsia="de-DE"/>
        </w:rPr>
        <w:t xml:space="preserve"> Feiertagszuschlag steuer- und sozialabgabenbefreit. Zusätzlich steht ihnen dann entsprechender Freizeitausgleich (Freistellung von geplanter Arbeitszeit) zu; dieser muss im Dienstplan eindeutig bezeichnet werden. Der Betriebsrat bestimmt die Lage des Freizeitausgleichs (§ 87 Abs. 1 </w:t>
      </w:r>
      <w:proofErr w:type="spellStart"/>
      <w:r w:rsidRPr="000A62E6">
        <w:rPr>
          <w:rFonts w:ascii="Times New Roman" w:eastAsia="Times New Roman" w:hAnsi="Times New Roman" w:cs="Times New Roman"/>
          <w:sz w:val="24"/>
          <w:szCs w:val="24"/>
          <w:lang w:eastAsia="de-DE"/>
        </w:rPr>
        <w:t>nr.</w:t>
      </w:r>
      <w:proofErr w:type="spellEnd"/>
      <w:r w:rsidRPr="000A62E6">
        <w:rPr>
          <w:rFonts w:ascii="Times New Roman" w:eastAsia="Times New Roman" w:hAnsi="Times New Roman" w:cs="Times New Roman"/>
          <w:sz w:val="24"/>
          <w:szCs w:val="24"/>
          <w:lang w:eastAsia="de-DE"/>
        </w:rPr>
        <w:t xml:space="preserve"> 3 BetrVG) zwingend mit; reicht uns dazu Eure Wünsche ein.</w:t>
      </w:r>
    </w:p>
    <w:p w14:paraId="4C600753" w14:textId="77777777" w:rsidR="000A62E6" w:rsidRPr="000A62E6" w:rsidRDefault="000A62E6" w:rsidP="000A62E6">
      <w:pPr>
        <w:numPr>
          <w:ilvl w:val="0"/>
          <w:numId w:val="15"/>
        </w:numPr>
        <w:pBdr>
          <w:top w:val="single" w:sz="4" w:space="1" w:color="auto"/>
          <w:left w:val="single" w:sz="4" w:space="1" w:color="auto"/>
          <w:bottom w:val="single" w:sz="4" w:space="1" w:color="auto"/>
          <w:right w:val="single" w:sz="4" w:space="1" w:color="auto"/>
        </w:pBdr>
        <w:shd w:val="clear" w:color="auto" w:fill="F2F2F2" w:themeFill="background1" w:themeFillShade="F2"/>
        <w:tabs>
          <w:tab w:val="clear" w:pos="720"/>
          <w:tab w:val="num" w:pos="426"/>
        </w:tabs>
        <w:spacing w:before="100" w:beforeAutospacing="1" w:after="60" w:line="240" w:lineRule="auto"/>
        <w:ind w:left="284" w:hanging="284"/>
        <w:rPr>
          <w:rFonts w:ascii="Times New Roman" w:eastAsia="Times New Roman" w:hAnsi="Times New Roman" w:cs="Times New Roman"/>
          <w:sz w:val="24"/>
          <w:szCs w:val="24"/>
          <w:lang w:eastAsia="de-DE"/>
        </w:rPr>
      </w:pPr>
      <w:r w:rsidRPr="000A62E6">
        <w:rPr>
          <w:rFonts w:ascii="Times New Roman" w:eastAsia="Times New Roman" w:hAnsi="Times New Roman" w:cs="Times New Roman"/>
          <w:sz w:val="24"/>
          <w:szCs w:val="24"/>
          <w:lang w:eastAsia="de-DE"/>
        </w:rPr>
        <w:t>Wir haben gehört, dass einige "wegen des Feiertags" am 03.10. frei bekommen sollen. In diesem Fall greift § 2 des Entgeltfortzahlungsgesetzes: "Für Arbeitszeit, die infolge eines gesetzlichen Feiertages ausfällt, hat der Arbeitgeber dem Arbeitnehmer das Arbeitsentgelt zu zahlen, das er ohne den Arbeitsausfall erhalten hätte."</w:t>
      </w:r>
    </w:p>
    <w:p w14:paraId="09116EDF" w14:textId="77777777" w:rsidR="00FB534B" w:rsidRDefault="000A62E6" w:rsidP="000A62E6">
      <w:pPr>
        <w:pBdr>
          <w:top w:val="single" w:sz="4" w:space="1" w:color="auto"/>
          <w:left w:val="single" w:sz="4" w:space="1" w:color="auto"/>
          <w:bottom w:val="single" w:sz="4" w:space="1" w:color="auto"/>
          <w:right w:val="single" w:sz="4" w:space="1" w:color="auto"/>
        </w:pBdr>
        <w:shd w:val="clear" w:color="auto" w:fill="F2F2F2" w:themeFill="background1" w:themeFillShade="F2"/>
        <w:spacing w:after="60"/>
        <w:rPr>
          <w:rFonts w:ascii="Times New Roman" w:eastAsia="Times New Roman" w:hAnsi="Times New Roman" w:cs="Times New Roman"/>
          <w:sz w:val="24"/>
          <w:szCs w:val="24"/>
          <w:lang w:eastAsia="de-DE"/>
        </w:rPr>
      </w:pPr>
      <w:r w:rsidRPr="000A62E6">
        <w:rPr>
          <w:rFonts w:ascii="Times New Roman" w:eastAsia="Times New Roman" w:hAnsi="Times New Roman" w:cs="Times New Roman"/>
          <w:sz w:val="24"/>
          <w:szCs w:val="24"/>
          <w:lang w:eastAsia="de-DE"/>
        </w:rPr>
        <w:t>Bitte teilt den Dienstplanverantwortlichen mit, welche der drei Fallgestaltungen Ihr bevorzugt.</w:t>
      </w:r>
    </w:p>
    <w:p w14:paraId="017F4AB8" w14:textId="1CD1FECB" w:rsidR="000A62E6" w:rsidRDefault="000A62E6" w:rsidP="000A62E6">
      <w:pPr>
        <w:pBdr>
          <w:top w:val="single" w:sz="4" w:space="1" w:color="auto"/>
          <w:left w:val="single" w:sz="4" w:space="1" w:color="auto"/>
          <w:bottom w:val="single" w:sz="4" w:space="1" w:color="auto"/>
          <w:right w:val="single" w:sz="4" w:space="1" w:color="auto"/>
        </w:pBdr>
        <w:shd w:val="clear" w:color="auto" w:fill="F2F2F2" w:themeFill="background1" w:themeFillShade="F2"/>
        <w:spacing w:after="60"/>
        <w:rPr>
          <w:rFonts w:ascii="Times New Roman" w:eastAsia="Times New Roman" w:hAnsi="Times New Roman" w:cs="Times New Roman"/>
          <w:sz w:val="24"/>
          <w:szCs w:val="24"/>
          <w:lang w:eastAsia="de-DE"/>
        </w:rPr>
      </w:pPr>
      <w:r w:rsidRPr="000A62E6">
        <w:rPr>
          <w:rFonts w:ascii="Times New Roman" w:eastAsia="Times New Roman" w:hAnsi="Times New Roman" w:cs="Times New Roman"/>
          <w:sz w:val="24"/>
          <w:szCs w:val="24"/>
          <w:lang w:eastAsia="de-DE"/>
        </w:rPr>
        <w:t xml:space="preserve">Bei Rückfragen stehen wir gern </w:t>
      </w:r>
      <w:r w:rsidR="00FB534B">
        <w:rPr>
          <w:rFonts w:ascii="Times New Roman" w:eastAsia="Times New Roman" w:hAnsi="Times New Roman" w:cs="Times New Roman"/>
          <w:sz w:val="24"/>
          <w:szCs w:val="24"/>
          <w:lang w:eastAsia="de-DE"/>
        </w:rPr>
        <w:t xml:space="preserve">für </w:t>
      </w:r>
      <w:r w:rsidR="00FB534B" w:rsidRPr="000A62E6">
        <w:rPr>
          <w:rFonts w:ascii="Times New Roman" w:eastAsia="Times New Roman" w:hAnsi="Times New Roman" w:cs="Times New Roman"/>
          <w:sz w:val="24"/>
          <w:szCs w:val="24"/>
          <w:lang w:eastAsia="de-DE"/>
        </w:rPr>
        <w:t xml:space="preserve">Euch </w:t>
      </w:r>
      <w:r w:rsidRPr="000A62E6">
        <w:rPr>
          <w:rFonts w:ascii="Times New Roman" w:eastAsia="Times New Roman" w:hAnsi="Times New Roman" w:cs="Times New Roman"/>
          <w:sz w:val="24"/>
          <w:szCs w:val="24"/>
          <w:lang w:eastAsia="de-DE"/>
        </w:rPr>
        <w:t>bereit!</w:t>
      </w:r>
    </w:p>
    <w:p w14:paraId="2A16C3DA" w14:textId="0B6229BF" w:rsidR="000A62E6" w:rsidRDefault="000A62E6" w:rsidP="000A62E6">
      <w:pPr>
        <w:pBdr>
          <w:top w:val="single" w:sz="4" w:space="1" w:color="auto"/>
          <w:left w:val="single" w:sz="4" w:space="1" w:color="auto"/>
          <w:bottom w:val="single" w:sz="4" w:space="1" w:color="auto"/>
          <w:right w:val="single" w:sz="4" w:space="1" w:color="auto"/>
        </w:pBdr>
        <w:shd w:val="clear" w:color="auto" w:fill="F2F2F2" w:themeFill="background1" w:themeFillShade="F2"/>
        <w:spacing w:after="60"/>
      </w:pPr>
      <w:r w:rsidRPr="000A62E6">
        <w:rPr>
          <w:rFonts w:ascii="Times New Roman" w:eastAsia="Times New Roman" w:hAnsi="Times New Roman" w:cs="Times New Roman"/>
          <w:sz w:val="24"/>
          <w:szCs w:val="24"/>
          <w:lang w:eastAsia="de-DE"/>
        </w:rPr>
        <w:t xml:space="preserve">Liebe Grüße </w:t>
      </w:r>
      <w:r w:rsidRPr="000A62E6">
        <w:rPr>
          <w:rFonts w:ascii="Times New Roman" w:eastAsia="Times New Roman" w:hAnsi="Times New Roman" w:cs="Times New Roman"/>
          <w:sz w:val="24"/>
          <w:szCs w:val="24"/>
          <w:lang w:eastAsia="de-DE"/>
        </w:rPr>
        <w:br/>
        <w:t>......</w:t>
      </w:r>
    </w:p>
    <w:p w14:paraId="50C9B821" w14:textId="77777777" w:rsidR="00DE0B01" w:rsidRPr="00D77C26" w:rsidRDefault="00DE0B01" w:rsidP="00DE0B01">
      <w:pPr>
        <w:pStyle w:val="berschrift1"/>
      </w:pPr>
      <w:bookmarkStart w:id="95" w:name="_Toc76409411"/>
      <w:r>
        <w:lastRenderedPageBreak/>
        <w:t>Urlaub nachberechnen</w:t>
      </w:r>
      <w:bookmarkEnd w:id="95"/>
    </w:p>
    <w:p w14:paraId="65A99D88" w14:textId="77777777" w:rsidR="00DE0B01" w:rsidRPr="00D77C26" w:rsidRDefault="00DE0B01" w:rsidP="00DE0B01">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5245"/>
        </w:tabs>
        <w:spacing w:after="0" w:line="240" w:lineRule="auto"/>
      </w:pPr>
      <w:r w:rsidRPr="00D77C26">
        <w:t>……………………………………….</w:t>
      </w:r>
      <w:r w:rsidRPr="00D77C26">
        <w:tab/>
        <w:t>……………, den ………………….</w:t>
      </w:r>
    </w:p>
    <w:p w14:paraId="370D588D" w14:textId="77777777" w:rsidR="00DE0B01" w:rsidRPr="00D77C26" w:rsidRDefault="00DE0B01" w:rsidP="00DE0B01">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pPr>
      <w:r w:rsidRPr="00D77C26">
        <w:t>(Name, Vorname)</w:t>
      </w:r>
    </w:p>
    <w:p w14:paraId="160AF384" w14:textId="77777777" w:rsidR="00DE0B01" w:rsidRPr="00D77C26" w:rsidRDefault="00DE0B01" w:rsidP="00DE0B01">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pPr>
    </w:p>
    <w:p w14:paraId="3D2CBDB5" w14:textId="77777777" w:rsidR="00DE0B01" w:rsidRPr="00D77C26" w:rsidRDefault="00DE0B01" w:rsidP="00DE0B01">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pPr>
      <w:r w:rsidRPr="00D77C26">
        <w:t xml:space="preserve">An die </w:t>
      </w:r>
    </w:p>
    <w:p w14:paraId="7876AFC7" w14:textId="77777777" w:rsidR="00DE0B01" w:rsidRPr="00D77C26" w:rsidRDefault="00DE0B01" w:rsidP="00DE0B01">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pPr>
      <w:r w:rsidRPr="00D77C26">
        <w:t>Personalleitung</w:t>
      </w:r>
    </w:p>
    <w:p w14:paraId="7C425C20" w14:textId="77777777" w:rsidR="00DE0B01" w:rsidRPr="00D77C26" w:rsidRDefault="00DE0B01" w:rsidP="00DE0B01">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pPr>
    </w:p>
    <w:p w14:paraId="18D53B20" w14:textId="77777777" w:rsidR="00DE0B01" w:rsidRPr="00D77C26" w:rsidRDefault="00DE0B01" w:rsidP="00DE0B01">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u w:val="single"/>
        </w:rPr>
      </w:pPr>
      <w:r w:rsidRPr="00D77C26">
        <w:rPr>
          <w:u w:val="single"/>
        </w:rPr>
        <w:t>Urlaubsanspruch</w:t>
      </w:r>
    </w:p>
    <w:p w14:paraId="474A0C12" w14:textId="77777777" w:rsidR="00DE0B01" w:rsidRPr="00D77C26" w:rsidRDefault="00DE0B01" w:rsidP="00DE0B01">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pPr>
    </w:p>
    <w:p w14:paraId="7EBDF962" w14:textId="77777777" w:rsidR="00DE0B01" w:rsidRPr="00D77C26" w:rsidRDefault="00DE0B01" w:rsidP="00DE0B01">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pPr>
      <w:r w:rsidRPr="00D77C26">
        <w:t>Sehr geehrte Damen und Herren!</w:t>
      </w:r>
    </w:p>
    <w:p w14:paraId="5915258D" w14:textId="77777777" w:rsidR="00DE0B01" w:rsidRPr="00D77C26" w:rsidRDefault="00DE0B01" w:rsidP="00DE0B01">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pPr>
    </w:p>
    <w:p w14:paraId="1B4E834B" w14:textId="77777777" w:rsidR="00DE0B01" w:rsidRPr="00D77C26" w:rsidRDefault="00DE0B01" w:rsidP="00DE0B01">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pPr>
      <w:r w:rsidRPr="00D77C26">
        <w:t>Mein Urlaubsanspruch ist auf die tatsächliche Verteilung der Arbeitstage umzurechnen:</w:t>
      </w:r>
    </w:p>
    <w:p w14:paraId="2E0F8B65" w14:textId="77777777" w:rsidR="00DE0B01" w:rsidRPr="00D77C26" w:rsidRDefault="00DE0B01" w:rsidP="00DE0B01">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ind w:firstLine="426"/>
        <w:rPr>
          <w:b/>
        </w:rPr>
      </w:pPr>
      <w:r w:rsidRPr="00D77C26">
        <w:rPr>
          <w:b/>
        </w:rPr>
        <w:t xml:space="preserve">TVöD § 26 Erholungsurlaub (1) </w:t>
      </w:r>
    </w:p>
    <w:p w14:paraId="25636F8B" w14:textId="77777777" w:rsidR="00DE0B01" w:rsidRDefault="00DE0B01" w:rsidP="00DE0B01">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ind w:firstLine="426"/>
      </w:pPr>
      <w:r w:rsidRPr="00D77C26">
        <w:t xml:space="preserve">Beschäftigte haben in jedem Kalenderjahr Anspruch auf Erholungsurlaub unter Fortzahlung des </w:t>
      </w:r>
    </w:p>
    <w:p w14:paraId="72BAF6C4" w14:textId="77777777" w:rsidR="00DE0B01" w:rsidRDefault="00DE0B01" w:rsidP="00DE0B01">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ind w:firstLine="426"/>
      </w:pPr>
      <w:r w:rsidRPr="00D77C26">
        <w:t>Entgelts (§ 21). Bei Verteilung der wöchentlichen Arbeitszeit auf fünf Tage in der Kalenderwoche</w:t>
      </w:r>
    </w:p>
    <w:p w14:paraId="0999C427" w14:textId="77777777" w:rsidR="00DE0B01" w:rsidRDefault="00DE0B01" w:rsidP="00DE0B01">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ind w:firstLine="426"/>
      </w:pPr>
      <w:r w:rsidRPr="00D77C26">
        <w:t>beträgt der Urlaubsanspruch in jedem Kalender-jahr 29 Arbeitstage und nach dem vollendeten</w:t>
      </w:r>
    </w:p>
    <w:p w14:paraId="6B06C4E3" w14:textId="77777777" w:rsidR="00DE0B01" w:rsidRPr="00D77C26" w:rsidRDefault="00DE0B01" w:rsidP="00DE0B01">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ind w:firstLine="426"/>
      </w:pPr>
      <w:r>
        <w:t xml:space="preserve">55. Lebensjahr 30 </w:t>
      </w:r>
      <w:proofErr w:type="spellStart"/>
      <w:r>
        <w:t>Abeitstage</w:t>
      </w:r>
      <w:proofErr w:type="spellEnd"/>
      <w:r>
        <w:t>.</w:t>
      </w:r>
    </w:p>
    <w:p w14:paraId="7DBC258F" w14:textId="77777777" w:rsidR="00DE0B01" w:rsidRDefault="00DE0B01" w:rsidP="00DE0B01">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ind w:firstLine="426"/>
      </w:pPr>
      <w:r w:rsidRPr="00D77C26">
        <w:t xml:space="preserve">Maßgebend für die Berechnung der Urlaubsdauer ist das Lebensjahr, das im Laufe des </w:t>
      </w:r>
    </w:p>
    <w:p w14:paraId="35F9CAC6" w14:textId="77777777" w:rsidR="00DE0B01" w:rsidRDefault="00DE0B01" w:rsidP="00DE0B01">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ind w:firstLine="426"/>
      </w:pPr>
      <w:r w:rsidRPr="00D77C26">
        <w:t xml:space="preserve">Kalenderjahres vollendet wird. 4Bei einer anderen Verteilung der wöchentlichen Arbeitszeit als </w:t>
      </w:r>
    </w:p>
    <w:p w14:paraId="4AE4D017" w14:textId="77777777" w:rsidR="00DE0B01" w:rsidRDefault="00DE0B01" w:rsidP="00DE0B01">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ind w:firstLine="426"/>
      </w:pPr>
      <w:r w:rsidRPr="00D77C26">
        <w:t xml:space="preserve">auf fünf Tage in der Woche erhöht oder vermindert sich der Urlaubsanspruch entsprechend. </w:t>
      </w:r>
    </w:p>
    <w:p w14:paraId="470FEB1B" w14:textId="77777777" w:rsidR="00DE0B01" w:rsidRDefault="00DE0B01" w:rsidP="00DE0B01">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ind w:firstLine="426"/>
      </w:pPr>
      <w:r w:rsidRPr="00D77C26">
        <w:t xml:space="preserve">Verbleibt bei der Berechnung des Urlaubs ein Bruchteil, der mindestens einen halben Urlaubstag </w:t>
      </w:r>
    </w:p>
    <w:p w14:paraId="48BB421A" w14:textId="77777777" w:rsidR="00DE0B01" w:rsidRDefault="00DE0B01" w:rsidP="00DE0B01">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ind w:firstLine="426"/>
      </w:pPr>
      <w:r w:rsidRPr="00D77C26">
        <w:t xml:space="preserve">ergibt, wird er auf einen vollen Urlaubstag aufgerundet; Bruchteile von weniger als einem </w:t>
      </w:r>
    </w:p>
    <w:p w14:paraId="52E3AA5F" w14:textId="77777777" w:rsidR="00DE0B01" w:rsidRDefault="00DE0B01" w:rsidP="00DE0B01">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ind w:firstLine="426"/>
      </w:pPr>
      <w:r w:rsidRPr="00D77C26">
        <w:t xml:space="preserve">halben Urlaubstag bleiben unberücksichtigt. Der Erholungsurlaub muss im laufenden </w:t>
      </w:r>
    </w:p>
    <w:p w14:paraId="030BF0EE" w14:textId="77777777" w:rsidR="00DE0B01" w:rsidRPr="00D77C26" w:rsidRDefault="00DE0B01" w:rsidP="00DE0B01">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ind w:firstLine="426"/>
      </w:pPr>
      <w:r w:rsidRPr="00D77C26">
        <w:t>Kalenderjahr gewährt und kann auch in Teilen genommen werden.</w:t>
      </w:r>
    </w:p>
    <w:p w14:paraId="7C269BF2" w14:textId="77777777" w:rsidR="00DE0B01" w:rsidRPr="00D77C26" w:rsidRDefault="00DE0B01" w:rsidP="00DE0B01">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pPr>
      <w:r w:rsidRPr="00D77C26">
        <w:t>„Arbeitstag“ meint hier nicht Arbeitsschicht, sondern Kalendertag. So entschied das Bundesarbeitsgericht (Urteil vom 15.3.2011 (9 AZR 799/09) zu TVöD § 26 Abs. 1):</w:t>
      </w:r>
    </w:p>
    <w:p w14:paraId="703989AD" w14:textId="77777777" w:rsidR="00DE0B01" w:rsidRPr="00D77C26" w:rsidRDefault="00DE0B01" w:rsidP="00DE0B01">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0" w:line="240" w:lineRule="auto"/>
        <w:ind w:firstLine="284"/>
      </w:pPr>
      <w:r w:rsidRPr="00D77C26">
        <w:t>„Die danach maßgebliche Umrechnungsformel lautet:</w:t>
      </w:r>
    </w:p>
    <w:p w14:paraId="6A639EDE" w14:textId="77777777" w:rsidR="00DE0B01" w:rsidRPr="00D77C26" w:rsidRDefault="00DE0B01" w:rsidP="00DE0B01">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993"/>
        </w:tabs>
        <w:autoSpaceDE w:val="0"/>
        <w:autoSpaceDN w:val="0"/>
        <w:adjustRightInd w:val="0"/>
        <w:spacing w:after="0" w:line="240" w:lineRule="auto"/>
      </w:pPr>
      <w:r>
        <w:tab/>
      </w:r>
      <w:r w:rsidRPr="00D77C26">
        <w:t>Urlaubstage x Arbeitstage bei abweichender Verteilung</w:t>
      </w:r>
    </w:p>
    <w:p w14:paraId="0AD28F95" w14:textId="77777777" w:rsidR="00DE0B01" w:rsidRPr="00D77C26" w:rsidRDefault="00DE0B01" w:rsidP="00DE0B01">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993"/>
        </w:tabs>
        <w:autoSpaceDE w:val="0"/>
        <w:autoSpaceDN w:val="0"/>
        <w:adjustRightInd w:val="0"/>
        <w:spacing w:after="0" w:line="240" w:lineRule="auto"/>
      </w:pPr>
      <w:r>
        <w:tab/>
      </w:r>
      <w:r w:rsidRPr="00D77C26">
        <w:t>------------------------------------------------------------------------</w:t>
      </w:r>
    </w:p>
    <w:p w14:paraId="4ADAEDF1" w14:textId="77777777" w:rsidR="00DE0B01" w:rsidRPr="00D77C26" w:rsidRDefault="00DE0B01" w:rsidP="00DE0B01">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993"/>
        </w:tabs>
        <w:autoSpaceDE w:val="0"/>
        <w:autoSpaceDN w:val="0"/>
        <w:adjustRightInd w:val="0"/>
        <w:spacing w:after="0" w:line="240" w:lineRule="auto"/>
      </w:pPr>
      <w:r>
        <w:tab/>
      </w:r>
      <w:r w:rsidRPr="00D77C26">
        <w:t xml:space="preserve">                Arbeitstage in der Fünf-Tage-Woche</w:t>
      </w:r>
    </w:p>
    <w:p w14:paraId="4BE713D6" w14:textId="77777777" w:rsidR="00DE0B01" w:rsidRPr="00D77C26" w:rsidRDefault="00DE0B01" w:rsidP="00DE0B01">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0" w:line="240" w:lineRule="auto"/>
        <w:ind w:firstLine="426"/>
      </w:pPr>
      <w:r w:rsidRPr="00D77C26">
        <w:t>In diese Formel sind folgende Werte einzusetzen:</w:t>
      </w:r>
    </w:p>
    <w:p w14:paraId="7AF0D80C" w14:textId="77777777" w:rsidR="00DE0B01" w:rsidRDefault="00DE0B01" w:rsidP="00DE0B01">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0" w:line="240" w:lineRule="auto"/>
        <w:ind w:firstLine="426"/>
      </w:pPr>
      <w:r w:rsidRPr="00D77C26">
        <w:t xml:space="preserve">Als Dividend: Die „nominell“ im Tarifvertrag festgelegte Anzahl von 30 Urlaubstagen. Diese sind </w:t>
      </w:r>
    </w:p>
    <w:p w14:paraId="049D465D" w14:textId="77777777" w:rsidR="00DE0B01" w:rsidRDefault="00DE0B01" w:rsidP="00DE0B01">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0" w:line="240" w:lineRule="auto"/>
        <w:ind w:firstLine="426"/>
      </w:pPr>
      <w:r w:rsidRPr="00D77C26">
        <w:t xml:space="preserve">mit der vom Kläger im Schichtsystem zu leistenden Anzahl von 294 Arbeitstagen zu </w:t>
      </w:r>
    </w:p>
    <w:p w14:paraId="20A116F5" w14:textId="77777777" w:rsidR="00DE0B01" w:rsidRDefault="00DE0B01" w:rsidP="00DE0B01">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0" w:line="240" w:lineRule="auto"/>
        <w:ind w:firstLine="426"/>
      </w:pPr>
      <w:r w:rsidRPr="00D77C26">
        <w:t xml:space="preserve">multiplizieren. Denn nach den Feststellungen des Landesarbeitsgerichts hatte der Kläger nach </w:t>
      </w:r>
    </w:p>
    <w:p w14:paraId="5EFA7F2E" w14:textId="77777777" w:rsidR="00DE0B01" w:rsidRDefault="00DE0B01" w:rsidP="00DE0B01">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0" w:line="240" w:lineRule="auto"/>
        <w:ind w:firstLine="426"/>
        <w:rPr>
          <w:u w:val="single"/>
        </w:rPr>
      </w:pPr>
      <w:r w:rsidRPr="00D77C26">
        <w:t xml:space="preserve">den Schichtplänen jährlich 147 Arbeitsschichten zu leisten. Das sind </w:t>
      </w:r>
      <w:r w:rsidRPr="00D77C26">
        <w:rPr>
          <w:u w:val="single"/>
        </w:rPr>
        <w:t xml:space="preserve">bei den </w:t>
      </w:r>
    </w:p>
    <w:p w14:paraId="4AEE012B" w14:textId="77777777" w:rsidR="00DE0B01" w:rsidRPr="00D77C26" w:rsidRDefault="00DE0B01" w:rsidP="00DE0B01">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0" w:line="240" w:lineRule="auto"/>
        <w:ind w:firstLine="426"/>
      </w:pPr>
      <w:r w:rsidRPr="00D77C26">
        <w:rPr>
          <w:u w:val="single"/>
        </w:rPr>
        <w:t xml:space="preserve">kalendertagübergreifenden Schichten </w:t>
      </w:r>
      <w:r w:rsidRPr="00D77C26">
        <w:t>294 Arbeitstage im Jahr.</w:t>
      </w:r>
    </w:p>
    <w:p w14:paraId="27AFB952" w14:textId="77777777" w:rsidR="00DE0B01" w:rsidRPr="00D77C26" w:rsidRDefault="00DE0B01" w:rsidP="00DE0B01">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0" w:line="240" w:lineRule="auto"/>
        <w:ind w:firstLine="426"/>
      </w:pPr>
      <w:r w:rsidRPr="00D77C26">
        <w:t>Als Divisor sind die in der Fünf-Tage-Woche möglichen 261 Arbeitstage einzusetzen.“</w:t>
      </w:r>
    </w:p>
    <w:p w14:paraId="1B654B71" w14:textId="77777777" w:rsidR="00DE0B01" w:rsidRDefault="00DE0B01" w:rsidP="00DE0B01">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pPr>
    </w:p>
    <w:p w14:paraId="180C00ED" w14:textId="77777777" w:rsidR="00DE0B01" w:rsidRPr="00D77C26" w:rsidRDefault="00DE0B01" w:rsidP="00DE0B01">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pPr>
      <w:r w:rsidRPr="00D77C26">
        <w:t>Sie haben für meine Schichten über die mitternächtliche Datumsscheide hinaus nur einen Arbeitstag berechnet. Ich arbeite über das Jahr hinweg ein- oder mehrtägige Nachtschichtfolgen. Die Anzahl der bei diesen Nachtschichtfolgen bislang unberücksichtigten Arbeitstage</w:t>
      </w:r>
    </w:p>
    <w:p w14:paraId="1F8C3388" w14:textId="77777777" w:rsidR="00DE0B01" w:rsidRPr="00D77C26" w:rsidRDefault="00DE0B01" w:rsidP="00DE0B01">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pPr>
    </w:p>
    <w:p w14:paraId="60A19B0E" w14:textId="77777777" w:rsidR="00DE0B01" w:rsidRPr="00D77C26" w:rsidRDefault="00DE0B01" w:rsidP="00DE0B01">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pPr>
      <w:r w:rsidRPr="00D77C26">
        <w:t xml:space="preserve"> …………………    mit   </w:t>
      </w:r>
      <w:r w:rsidRPr="00D77C26">
        <w:rPr>
          <w:b/>
        </w:rPr>
        <w:t>0,115</w:t>
      </w:r>
      <w:r w:rsidRPr="00D77C26">
        <w:t xml:space="preserve">  multipliziert ergibt  ………… zusätzliche Urlaubstage. Diese beanspruche ich in diesem Kalenderjahr.</w:t>
      </w:r>
    </w:p>
    <w:p w14:paraId="32C66032" w14:textId="77777777" w:rsidR="00DE0B01" w:rsidRPr="00D77C26" w:rsidRDefault="00DE0B01" w:rsidP="00DE0B01">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pPr>
      <w:r w:rsidRPr="00D77C26">
        <w:t>Mit freundlichem Gruß</w:t>
      </w:r>
    </w:p>
    <w:p w14:paraId="7F653E85" w14:textId="77777777" w:rsidR="00DE0B01" w:rsidRPr="00D77C26" w:rsidRDefault="00DE0B01" w:rsidP="00DE0B01">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pPr>
    </w:p>
    <w:p w14:paraId="6A1C64C8" w14:textId="77777777" w:rsidR="00DE0B01" w:rsidRPr="00D77C26" w:rsidRDefault="00DE0B01" w:rsidP="00DE0B01">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pPr>
      <w:r w:rsidRPr="00D77C26">
        <w:t>………………………………………………………..</w:t>
      </w:r>
    </w:p>
    <w:p w14:paraId="5E533F38" w14:textId="77777777" w:rsidR="00DE0B01" w:rsidRPr="00D77C26" w:rsidRDefault="00DE0B01" w:rsidP="00DE0B01">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pPr>
    </w:p>
    <w:p w14:paraId="3AAD3D22" w14:textId="77777777" w:rsidR="00DE0B01" w:rsidRPr="00D77C26" w:rsidRDefault="00DE0B01" w:rsidP="00DE0B01">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pPr>
      <w:r w:rsidRPr="00D77C26">
        <w:rPr>
          <w:i/>
        </w:rPr>
        <w:t>[Bitte bestätigen Sie mir hier den Eingang der Geltendmachung]</w:t>
      </w:r>
    </w:p>
    <w:p w14:paraId="249F2336" w14:textId="129C218F" w:rsidR="00266F1A" w:rsidRDefault="00266F1A">
      <w:r>
        <w:br w:type="page"/>
      </w:r>
    </w:p>
    <w:p w14:paraId="2C42432E" w14:textId="729B73DD" w:rsidR="00266F1A" w:rsidRDefault="00266F1A" w:rsidP="00266F1A">
      <w:pPr>
        <w:pStyle w:val="berschrift1"/>
      </w:pPr>
      <w:bookmarkStart w:id="96" w:name="_Toc76409412"/>
      <w:r>
        <w:lastRenderedPageBreak/>
        <w:t>Keine Amtszeit im Plan</w:t>
      </w:r>
      <w:bookmarkEnd w:id="96"/>
    </w:p>
    <w:p w14:paraId="50B8D574" w14:textId="5DE199D5" w:rsidR="00266F1A" w:rsidRDefault="00266F1A" w:rsidP="00266F1A">
      <w:pPr>
        <w:pBdr>
          <w:top w:val="single" w:sz="4" w:space="1" w:color="auto"/>
          <w:left w:val="single" w:sz="4" w:space="4" w:color="auto"/>
          <w:bottom w:val="single" w:sz="4" w:space="1" w:color="auto"/>
          <w:right w:val="single" w:sz="4" w:space="4" w:color="auto"/>
        </w:pBdr>
        <w:shd w:val="clear" w:color="auto" w:fill="F2F2F2" w:themeFill="background1" w:themeFillShade="F2"/>
      </w:pPr>
      <w:r>
        <w:t>Sehr geehrte Damen und Herren</w:t>
      </w:r>
    </w:p>
    <w:p w14:paraId="18F9CF1F" w14:textId="325B0F60" w:rsidR="00266F1A" w:rsidRPr="00266F1A" w:rsidRDefault="00266F1A" w:rsidP="00266F1A">
      <w:pPr>
        <w:pBdr>
          <w:top w:val="single" w:sz="4" w:space="1" w:color="auto"/>
          <w:left w:val="single" w:sz="4" w:space="4" w:color="auto"/>
          <w:bottom w:val="single" w:sz="4" w:space="1" w:color="auto"/>
          <w:right w:val="single" w:sz="4" w:space="4" w:color="auto"/>
        </w:pBdr>
        <w:shd w:val="clear" w:color="auto" w:fill="F2F2F2" w:themeFill="background1" w:themeFillShade="F2"/>
      </w:pPr>
      <w:r w:rsidRPr="00266F1A">
        <w:t>Nach Rücksichtnahme auf die betrieblichen Notwendigkeiten als auch die Lebensabläufe seiner Mitglieder wird der Betriebsrat ab dem 06. August 2018 wöchentlich regelmäßig am Montag zu seinen Sitzungen eingeladen und zusammenkommen. Bitte berücksichtigen Sie dies bei der Arbeits- und Personaleinsatzplanung.</w:t>
      </w:r>
    </w:p>
    <w:p w14:paraId="428B9780" w14:textId="77777777" w:rsidR="00266F1A" w:rsidRPr="00266F1A" w:rsidRDefault="00266F1A" w:rsidP="00266F1A">
      <w:pPr>
        <w:pBdr>
          <w:top w:val="single" w:sz="4" w:space="1" w:color="auto"/>
          <w:left w:val="single" w:sz="4" w:space="4" w:color="auto"/>
          <w:bottom w:val="single" w:sz="4" w:space="1" w:color="auto"/>
          <w:right w:val="single" w:sz="4" w:space="4" w:color="auto"/>
        </w:pBdr>
        <w:shd w:val="clear" w:color="auto" w:fill="F2F2F2" w:themeFill="background1" w:themeFillShade="F2"/>
      </w:pPr>
      <w:r w:rsidRPr="00266F1A">
        <w:t xml:space="preserve">Wir nehmen dies zum Anlass und weisen darauf hin: Die Betriebsratsmitglieder sollen aufgrund ihres Amtes nicht anders behandelt werden, weder besser noch schlechter. Der Arbeitgeber plant in unseren Schichtplänen nicht unsere Amtstätigkeit ein. Stattdessen ordnen Sie Arbeitszeit an, von der unsere Amtstätigkeit dann freistellt. Wir möchten nicht, dass weiter in der 'obersten' Planzeile fälschlich unsere Amtszeit als 'BR' angeordnet wird. </w:t>
      </w:r>
    </w:p>
    <w:p w14:paraId="003FEF08" w14:textId="73C06591" w:rsidR="00266F1A" w:rsidRDefault="00266F1A" w:rsidP="00266F1A">
      <w:pPr>
        <w:pBdr>
          <w:top w:val="single" w:sz="4" w:space="1" w:color="auto"/>
          <w:left w:val="single" w:sz="4" w:space="4" w:color="auto"/>
          <w:bottom w:val="single" w:sz="4" w:space="1" w:color="auto"/>
          <w:right w:val="single" w:sz="4" w:space="4" w:color="auto"/>
        </w:pBdr>
        <w:shd w:val="clear" w:color="auto" w:fill="F2F2F2" w:themeFill="background1" w:themeFillShade="F2"/>
      </w:pPr>
      <w:r w:rsidRPr="00266F1A">
        <w:t>Die Betriebsratssitzungen finden gemäß BetrVG § 37 während der Betriebszeiten statt, allerdings bei einigen der Betriebsratsmitglieder außerhalb ihrer geplanten Arbeitszeit. Wir wollen keine Praxis</w:t>
      </w:r>
      <w:r>
        <w:t>, die von BetrVG § 37 abweicht.</w:t>
      </w:r>
    </w:p>
    <w:p w14:paraId="32D7604A" w14:textId="76767744" w:rsidR="00266F1A" w:rsidRDefault="00266F1A" w:rsidP="00266F1A">
      <w:pPr>
        <w:pBdr>
          <w:top w:val="single" w:sz="4" w:space="1" w:color="auto"/>
          <w:left w:val="single" w:sz="4" w:space="4" w:color="auto"/>
          <w:bottom w:val="single" w:sz="4" w:space="1" w:color="auto"/>
          <w:right w:val="single" w:sz="4" w:space="4" w:color="auto"/>
        </w:pBdr>
        <w:shd w:val="clear" w:color="auto" w:fill="F2F2F2" w:themeFill="background1" w:themeFillShade="F2"/>
      </w:pPr>
      <w:r>
        <w:t>Für Rückfragen stehen wir Ihnen gerne bereit</w:t>
      </w:r>
    </w:p>
    <w:p w14:paraId="4E6792C5" w14:textId="77777777" w:rsidR="00266F1A" w:rsidRPr="00266F1A" w:rsidRDefault="00266F1A" w:rsidP="00266F1A">
      <w:pPr>
        <w:pBdr>
          <w:top w:val="single" w:sz="4" w:space="1" w:color="auto"/>
          <w:left w:val="single" w:sz="4" w:space="4" w:color="auto"/>
          <w:bottom w:val="single" w:sz="4" w:space="1" w:color="auto"/>
          <w:right w:val="single" w:sz="4" w:space="4" w:color="auto"/>
        </w:pBdr>
        <w:shd w:val="clear" w:color="auto" w:fill="F2F2F2" w:themeFill="background1" w:themeFillShade="F2"/>
      </w:pPr>
    </w:p>
    <w:p w14:paraId="76CD3C20" w14:textId="7C00122A" w:rsidR="003C797E" w:rsidRDefault="00213C2B" w:rsidP="00213C2B">
      <w:pPr>
        <w:pStyle w:val="berschrift1"/>
      </w:pPr>
      <w:bookmarkStart w:id="97" w:name="_Toc76409413"/>
      <w:r>
        <w:t>BV kündigen</w:t>
      </w:r>
      <w:bookmarkEnd w:id="97"/>
    </w:p>
    <w:p w14:paraId="027801D5" w14:textId="77777777" w:rsidR="007C2415" w:rsidRDefault="003C797E" w:rsidP="00213C2B">
      <w:pPr>
        <w:pBdr>
          <w:top w:val="single" w:sz="4" w:space="1" w:color="auto"/>
          <w:left w:val="single" w:sz="4" w:space="4" w:color="auto"/>
          <w:bottom w:val="single" w:sz="4" w:space="1" w:color="auto"/>
          <w:right w:val="single" w:sz="4" w:space="4" w:color="auto"/>
        </w:pBdr>
        <w:shd w:val="clear" w:color="auto" w:fill="F2F2F2" w:themeFill="background1" w:themeFillShade="F2"/>
      </w:pPr>
      <w:r>
        <w:t xml:space="preserve">Die Betriebsvereinbarung …….. vom ……… </w:t>
      </w:r>
      <w:r w:rsidR="007C2415">
        <w:t>i</w:t>
      </w:r>
      <w:r>
        <w:t>st rechtswidrig und nicht</w:t>
      </w:r>
      <w:r w:rsidR="007C2415">
        <w:t>ig</w:t>
      </w:r>
      <w:r>
        <w:t xml:space="preserve">. </w:t>
      </w:r>
    </w:p>
    <w:p w14:paraId="620EEF42" w14:textId="77777777" w:rsidR="007C2415" w:rsidRDefault="003C797E" w:rsidP="00213C2B">
      <w:pPr>
        <w:pBdr>
          <w:top w:val="single" w:sz="4" w:space="1" w:color="auto"/>
          <w:left w:val="single" w:sz="4" w:space="4" w:color="auto"/>
          <w:bottom w:val="single" w:sz="4" w:space="1" w:color="auto"/>
          <w:right w:val="single" w:sz="4" w:space="4" w:color="auto"/>
        </w:pBdr>
        <w:shd w:val="clear" w:color="auto" w:fill="F2F2F2" w:themeFill="background1" w:themeFillShade="F2"/>
      </w:pPr>
      <w:r>
        <w:t xml:space="preserve">Hilfsweise kündigen wir sie hiermit fristlos, </w:t>
      </w:r>
      <w:proofErr w:type="spellStart"/>
      <w:r>
        <w:t>hilfs</w:t>
      </w:r>
      <w:proofErr w:type="spellEnd"/>
      <w:r>
        <w:t xml:space="preserve">-hilfsweise fristgerecht. </w:t>
      </w:r>
    </w:p>
    <w:p w14:paraId="21A35AE4" w14:textId="50EAFD94" w:rsidR="003C797E" w:rsidRDefault="003C797E" w:rsidP="00213C2B">
      <w:pPr>
        <w:pBdr>
          <w:top w:val="single" w:sz="4" w:space="1" w:color="auto"/>
          <w:left w:val="single" w:sz="4" w:space="4" w:color="auto"/>
          <w:bottom w:val="single" w:sz="4" w:space="1" w:color="auto"/>
          <w:right w:val="single" w:sz="4" w:space="4" w:color="auto"/>
        </w:pBdr>
        <w:shd w:val="clear" w:color="auto" w:fill="F2F2F2" w:themeFill="background1" w:themeFillShade="F2"/>
      </w:pPr>
      <w:r>
        <w:t xml:space="preserve">Wir fordern Sie auf, mit uns zeitnah gemäß BetrVG § 87 Abs. 1 </w:t>
      </w:r>
      <w:proofErr w:type="spellStart"/>
      <w:r>
        <w:t>nr.</w:t>
      </w:r>
      <w:proofErr w:type="spellEnd"/>
      <w:r>
        <w:t xml:space="preserve"> 2 und 3 eine grundlegend neue und gesetzes- sowie tarifkonforme Betriebsvereinbarung zum Regelungsgegenstand ……auszuhandeln und abzuschließen.</w:t>
      </w:r>
    </w:p>
    <w:p w14:paraId="0E35A0F1" w14:textId="3B1D20BA" w:rsidR="00757AFB" w:rsidRDefault="003C797E" w:rsidP="00213C2B">
      <w:pPr>
        <w:pBdr>
          <w:top w:val="single" w:sz="4" w:space="1" w:color="auto"/>
          <w:left w:val="single" w:sz="4" w:space="4" w:color="auto"/>
          <w:bottom w:val="single" w:sz="4" w:space="1" w:color="auto"/>
          <w:right w:val="single" w:sz="4" w:space="4" w:color="auto"/>
        </w:pBdr>
        <w:shd w:val="clear" w:color="auto" w:fill="F2F2F2" w:themeFill="background1" w:themeFillShade="F2"/>
      </w:pPr>
      <w:r>
        <w:t xml:space="preserve">[Begründung:] Die Betriebsvereinbarung …….. vom ………. </w:t>
      </w:r>
      <w:r w:rsidR="00757AFB">
        <w:t>v</w:t>
      </w:r>
      <w:r>
        <w:t>erstößt gegen</w:t>
      </w:r>
      <w:r w:rsidR="00757AFB">
        <w:t xml:space="preserve"> den Tarifvorbehalt in § 77 </w:t>
      </w:r>
      <w:r w:rsidR="00F37804">
        <w:t xml:space="preserve">Abs. 3 </w:t>
      </w:r>
      <w:r w:rsidR="007C2415">
        <w:t>und</w:t>
      </w:r>
      <w:r>
        <w:t xml:space="preserve"> die Tarifsperre des § </w:t>
      </w:r>
      <w:r w:rsidR="00757AFB">
        <w:t>8</w:t>
      </w:r>
      <w:r>
        <w:t xml:space="preserve">7 </w:t>
      </w:r>
      <w:r w:rsidR="00F37804">
        <w:t xml:space="preserve">Abs. 1 </w:t>
      </w:r>
      <w:r>
        <w:t>BetrVG</w:t>
      </w:r>
      <w:r w:rsidR="007C2415">
        <w:t xml:space="preserve">. Denn sie </w:t>
      </w:r>
      <w:r w:rsidR="00F37804">
        <w:t>regelt ausdrücklich</w:t>
      </w:r>
      <w:r>
        <w:t xml:space="preserve"> und abweichend zum einschlägigen TV….: </w:t>
      </w:r>
    </w:p>
    <w:p w14:paraId="2BFC122F" w14:textId="77777777" w:rsidR="00F37804" w:rsidRDefault="003C797E" w:rsidP="00213C2B">
      <w:pPr>
        <w:pStyle w:val="Listenabsatz"/>
        <w:numPr>
          <w:ilvl w:val="0"/>
          <w:numId w:val="11"/>
        </w:numPr>
        <w:pBdr>
          <w:top w:val="single" w:sz="4" w:space="1" w:color="auto"/>
          <w:left w:val="single" w:sz="4" w:space="4" w:color="auto"/>
          <w:bottom w:val="single" w:sz="4" w:space="1" w:color="auto"/>
          <w:right w:val="single" w:sz="4" w:space="4" w:color="auto"/>
        </w:pBdr>
        <w:shd w:val="clear" w:color="auto" w:fill="F2F2F2" w:themeFill="background1" w:themeFillShade="F2"/>
        <w:ind w:left="426" w:hanging="426"/>
      </w:pPr>
      <w:r>
        <w:t>Die Umsetzungspflichten des Arbeitgebers (geregelt in § 77 Abs. 1 BetrVG</w:t>
      </w:r>
      <w:r w:rsidR="00F37804">
        <w:t>)</w:t>
      </w:r>
    </w:p>
    <w:p w14:paraId="2B482812" w14:textId="160E6A62" w:rsidR="007C2415" w:rsidRDefault="003C797E" w:rsidP="00213C2B">
      <w:pPr>
        <w:pStyle w:val="Listenabsatz"/>
        <w:numPr>
          <w:ilvl w:val="0"/>
          <w:numId w:val="11"/>
        </w:numPr>
        <w:pBdr>
          <w:top w:val="single" w:sz="4" w:space="1" w:color="auto"/>
          <w:left w:val="single" w:sz="4" w:space="4" w:color="auto"/>
          <w:bottom w:val="single" w:sz="4" w:space="1" w:color="auto"/>
          <w:right w:val="single" w:sz="4" w:space="4" w:color="auto"/>
        </w:pBdr>
        <w:shd w:val="clear" w:color="auto" w:fill="F2F2F2" w:themeFill="background1" w:themeFillShade="F2"/>
        <w:ind w:left="426" w:hanging="426"/>
      </w:pPr>
      <w:r>
        <w:t>die Einigungsstelle in § 87 Abs. 2</w:t>
      </w:r>
      <w:r w:rsidR="00F37804">
        <w:t xml:space="preserve"> BetrVG</w:t>
      </w:r>
      <w:r w:rsidR="007C2415">
        <w:t>;</w:t>
      </w:r>
    </w:p>
    <w:p w14:paraId="572325A2" w14:textId="398E8732" w:rsidR="007C2415" w:rsidRDefault="003C797E" w:rsidP="00213C2B">
      <w:pPr>
        <w:pStyle w:val="Listenabsatz"/>
        <w:numPr>
          <w:ilvl w:val="0"/>
          <w:numId w:val="11"/>
        </w:numPr>
        <w:pBdr>
          <w:top w:val="single" w:sz="4" w:space="1" w:color="auto"/>
          <w:left w:val="single" w:sz="4" w:space="4" w:color="auto"/>
          <w:bottom w:val="single" w:sz="4" w:space="1" w:color="auto"/>
          <w:right w:val="single" w:sz="4" w:space="4" w:color="auto"/>
        </w:pBdr>
        <w:shd w:val="clear" w:color="auto" w:fill="F2F2F2" w:themeFill="background1" w:themeFillShade="F2"/>
        <w:ind w:left="426" w:hanging="426"/>
      </w:pPr>
      <w:r>
        <w:t xml:space="preserve">die von der wochendurchschnittlich bestimmten Zeitschuld abweichende kalendermonatliche Einteilung; </w:t>
      </w:r>
    </w:p>
    <w:p w14:paraId="3F2038A3" w14:textId="3BCFCF56" w:rsidR="007C2415" w:rsidRDefault="003C797E" w:rsidP="00213C2B">
      <w:pPr>
        <w:pStyle w:val="Listenabsatz"/>
        <w:numPr>
          <w:ilvl w:val="0"/>
          <w:numId w:val="11"/>
        </w:numPr>
        <w:pBdr>
          <w:top w:val="single" w:sz="4" w:space="1" w:color="auto"/>
          <w:left w:val="single" w:sz="4" w:space="4" w:color="auto"/>
          <w:bottom w:val="single" w:sz="4" w:space="1" w:color="auto"/>
          <w:right w:val="single" w:sz="4" w:space="4" w:color="auto"/>
        </w:pBdr>
        <w:shd w:val="clear" w:color="auto" w:fill="F2F2F2" w:themeFill="background1" w:themeFillShade="F2"/>
        <w:ind w:left="426" w:hanging="426"/>
      </w:pPr>
      <w:r>
        <w:t xml:space="preserve">entgegen der Protokollerklärung zu § 15 TV AWO </w:t>
      </w:r>
      <w:r w:rsidR="00F37804">
        <w:t xml:space="preserve">(zu §§ 12 bis 15) </w:t>
      </w:r>
      <w:r>
        <w:t>einseitig in die Vergütungsansprüche eingreifende Arbeitszeitkont</w:t>
      </w:r>
      <w:r w:rsidR="007C2415">
        <w:t>en</w:t>
      </w:r>
      <w:r>
        <w:t xml:space="preserve">, </w:t>
      </w:r>
      <w:r w:rsidR="007C2415">
        <w:t>die</w:t>
      </w:r>
      <w:r>
        <w:t xml:space="preserve"> ohne Buchungswunsch-Erklärungen der einzelnen Beschäftigten die regelmäßige Zeitschuld verwalte</w:t>
      </w:r>
      <w:r w:rsidR="007C2415">
        <w:t>n</w:t>
      </w:r>
      <w:r>
        <w:t xml:space="preserve"> und die tarifvertraglichen Mindestregelungen </w:t>
      </w:r>
      <w:r w:rsidR="007C2415">
        <w:t>unterlaufen</w:t>
      </w:r>
      <w:r w:rsidR="00757AFB">
        <w:t xml:space="preserve">; </w:t>
      </w:r>
    </w:p>
    <w:p w14:paraId="21BF0E26" w14:textId="77777777" w:rsidR="007C2415" w:rsidRDefault="00757AFB" w:rsidP="00213C2B">
      <w:pPr>
        <w:pStyle w:val="Listenabsatz"/>
        <w:numPr>
          <w:ilvl w:val="0"/>
          <w:numId w:val="11"/>
        </w:numPr>
        <w:pBdr>
          <w:top w:val="single" w:sz="4" w:space="1" w:color="auto"/>
          <w:left w:val="single" w:sz="4" w:space="4" w:color="auto"/>
          <w:bottom w:val="single" w:sz="4" w:space="1" w:color="auto"/>
          <w:right w:val="single" w:sz="4" w:space="4" w:color="auto"/>
        </w:pBdr>
        <w:shd w:val="clear" w:color="auto" w:fill="F2F2F2" w:themeFill="background1" w:themeFillShade="F2"/>
        <w:ind w:left="426" w:hanging="426"/>
      </w:pPr>
      <w:r>
        <w:t xml:space="preserve">der Verzicht des Betriebsrates auf seine verpflichtende Mitbestimmung bei Planänderungen und bei vorübergehender Arbeitszeitverlängerung; </w:t>
      </w:r>
    </w:p>
    <w:p w14:paraId="2DFA92E4" w14:textId="77777777" w:rsidR="00881BFA" w:rsidRDefault="00757AFB" w:rsidP="00213C2B">
      <w:pPr>
        <w:pStyle w:val="Listenabsatz"/>
        <w:numPr>
          <w:ilvl w:val="0"/>
          <w:numId w:val="11"/>
        </w:numPr>
        <w:pBdr>
          <w:top w:val="single" w:sz="4" w:space="1" w:color="auto"/>
          <w:left w:val="single" w:sz="4" w:space="4" w:color="auto"/>
          <w:bottom w:val="single" w:sz="4" w:space="1" w:color="auto"/>
          <w:right w:val="single" w:sz="4" w:space="4" w:color="auto"/>
        </w:pBdr>
        <w:shd w:val="clear" w:color="auto" w:fill="F2F2F2" w:themeFill="background1" w:themeFillShade="F2"/>
        <w:ind w:left="426" w:hanging="426"/>
      </w:pPr>
      <w:r>
        <w:t xml:space="preserve">die vom TV AWO abweichende Bestimmung von 'Mehrarbeit'; </w:t>
      </w:r>
    </w:p>
    <w:p w14:paraId="704C8FA1" w14:textId="69D1BADD" w:rsidR="003C797E" w:rsidRDefault="00757AFB" w:rsidP="00213C2B">
      <w:pPr>
        <w:pStyle w:val="Listenabsatz"/>
        <w:numPr>
          <w:ilvl w:val="0"/>
          <w:numId w:val="11"/>
        </w:numPr>
        <w:pBdr>
          <w:top w:val="single" w:sz="4" w:space="1" w:color="auto"/>
          <w:left w:val="single" w:sz="4" w:space="4" w:color="auto"/>
          <w:bottom w:val="single" w:sz="4" w:space="1" w:color="auto"/>
          <w:right w:val="single" w:sz="4" w:space="4" w:color="auto"/>
        </w:pBdr>
        <w:shd w:val="clear" w:color="auto" w:fill="F2F2F2" w:themeFill="background1" w:themeFillShade="F2"/>
        <w:ind w:left="426" w:hanging="426"/>
      </w:pPr>
      <w:r>
        <w:t>das Ersetzen der Zustimmung zu Arbeitszeitanordnungen durch das geringere Mitbestimmungsverfahrenen der Mitbeurteilung (§ 99 BetrVG).</w:t>
      </w:r>
    </w:p>
    <w:p w14:paraId="4F03B43F" w14:textId="7B3AB083" w:rsidR="007C2415" w:rsidRDefault="007C2415" w:rsidP="00213C2B">
      <w:pPr>
        <w:pStyle w:val="Listenabsatz"/>
        <w:numPr>
          <w:ilvl w:val="0"/>
          <w:numId w:val="11"/>
        </w:numPr>
        <w:pBdr>
          <w:top w:val="single" w:sz="4" w:space="1" w:color="auto"/>
          <w:left w:val="single" w:sz="4" w:space="4" w:color="auto"/>
          <w:bottom w:val="single" w:sz="4" w:space="1" w:color="auto"/>
          <w:right w:val="single" w:sz="4" w:space="4" w:color="auto"/>
        </w:pBdr>
        <w:shd w:val="clear" w:color="auto" w:fill="F2F2F2" w:themeFill="background1" w:themeFillShade="F2"/>
        <w:ind w:left="426" w:hanging="426"/>
      </w:pPr>
      <w:r>
        <w:t>Motive der Betriebsparteien (§ 3 Abs. 5).</w:t>
      </w:r>
    </w:p>
    <w:p w14:paraId="0BD6FEF5" w14:textId="12C174EF" w:rsidR="007C2415" w:rsidRDefault="007C2415" w:rsidP="00213C2B">
      <w:pPr>
        <w:pStyle w:val="Listenabsatz"/>
        <w:numPr>
          <w:ilvl w:val="0"/>
          <w:numId w:val="11"/>
        </w:numPr>
        <w:pBdr>
          <w:top w:val="single" w:sz="4" w:space="1" w:color="auto"/>
          <w:left w:val="single" w:sz="4" w:space="4" w:color="auto"/>
          <w:bottom w:val="single" w:sz="4" w:space="1" w:color="auto"/>
          <w:right w:val="single" w:sz="4" w:space="4" w:color="auto"/>
        </w:pBdr>
        <w:shd w:val="clear" w:color="auto" w:fill="F2F2F2" w:themeFill="background1" w:themeFillShade="F2"/>
        <w:ind w:left="426" w:hanging="426"/>
      </w:pPr>
      <w:r>
        <w:t>Tarifauslegungen und -abänderungen zum freien Sonntag (Protokollnotizen zur BV)</w:t>
      </w:r>
    </w:p>
    <w:p w14:paraId="0FC65F86" w14:textId="2903E53D" w:rsidR="00757AFB" w:rsidRDefault="007C2415" w:rsidP="001319BD">
      <w:r>
        <w:t xml:space="preserve"> </w:t>
      </w:r>
    </w:p>
    <w:sectPr w:rsidR="00757AFB" w:rsidSect="000F27D4">
      <w:pgSz w:w="11906" w:h="16838" w:code="9"/>
      <w:pgMar w:top="1702" w:right="849" w:bottom="1134" w:left="1134" w:header="709" w:footer="465"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9" w:author="_" w:date="2017-07-24T16:44:00Z" w:initials="WH">
    <w:p w14:paraId="4394BA72" w14:textId="77777777" w:rsidR="00B3685A" w:rsidRDefault="00B3685A" w:rsidP="00206C1E">
      <w:pPr>
        <w:pStyle w:val="Kommentartext"/>
      </w:pPr>
      <w:r>
        <w:rPr>
          <w:rStyle w:val="Kommentarzeichen"/>
          <w:rFonts w:eastAsiaTheme="majorEastAsia"/>
        </w:rPr>
        <w:annotationRef/>
      </w:r>
    </w:p>
  </w:comment>
  <w:comment w:id="90" w:author="_" w:date="2017-06-30T12:27:00Z" w:initials="WH">
    <w:p w14:paraId="3BC17CC2" w14:textId="77777777" w:rsidR="00B3685A" w:rsidRDefault="00B3685A" w:rsidP="00206C1E">
      <w:pPr>
        <w:pStyle w:val="Kommentartext"/>
      </w:pPr>
      <w:r>
        <w:rPr>
          <w:rStyle w:val="Kommentarzeichen"/>
          <w:rFonts w:eastAsiaTheme="majorEastAsia"/>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394BA72" w15:done="0"/>
  <w15:commentEx w15:paraId="3BC17CC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FE1F974" w16cex:dateUtc="2017-07-24T14:44:00Z"/>
  <w16cex:commentExtensible w16cex:durableId="1FE1F975" w16cex:dateUtc="2017-06-30T10: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94BA72" w16cid:durableId="1FE1F974"/>
  <w16cid:commentId w16cid:paraId="3BC17CC2" w16cid:durableId="1FE1F9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98CCD" w14:textId="77777777" w:rsidR="00AE2000" w:rsidRDefault="00AE2000" w:rsidP="004F4F99">
      <w:pPr>
        <w:spacing w:after="0" w:line="240" w:lineRule="auto"/>
      </w:pPr>
      <w:r>
        <w:separator/>
      </w:r>
    </w:p>
  </w:endnote>
  <w:endnote w:type="continuationSeparator" w:id="0">
    <w:p w14:paraId="3FABCD03" w14:textId="77777777" w:rsidR="00AE2000" w:rsidRDefault="00AE2000" w:rsidP="004F4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noldBoecklin-ExtraBold">
    <w:altName w:val="Calibri"/>
    <w:panose1 w:val="00000000000000000000"/>
    <w:charset w:val="00"/>
    <w:family w:val="auto"/>
    <w:pitch w:val="variable"/>
    <w:sig w:usb0="00000087" w:usb1="00000000" w:usb2="00000000" w:usb3="00000000" w:csb0="0000001B"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CCFB1" w14:textId="342C5E75" w:rsidR="00B3685A" w:rsidRPr="00765C25" w:rsidRDefault="00B3685A" w:rsidP="001319BD">
    <w:pPr>
      <w:shd w:val="clear" w:color="auto" w:fill="D9D9D9"/>
      <w:autoSpaceDE w:val="0"/>
      <w:autoSpaceDN w:val="0"/>
      <w:adjustRightInd w:val="0"/>
      <w:spacing w:line="340" w:lineRule="exact"/>
      <w:rPr>
        <w:i/>
        <w:color w:val="FFFFFF"/>
        <w:sz w:val="20"/>
      </w:rPr>
    </w:pPr>
    <w:r>
      <w:rPr>
        <w:noProof/>
        <w:lang w:eastAsia="de-DE"/>
      </w:rPr>
      <w:drawing>
        <wp:anchor distT="0" distB="0" distL="114300" distR="114300" simplePos="0" relativeHeight="251661312" behindDoc="0" locked="0" layoutInCell="1" allowOverlap="1" wp14:anchorId="57C55AE4" wp14:editId="7414C2B9">
          <wp:simplePos x="0" y="0"/>
          <wp:positionH relativeFrom="column">
            <wp:posOffset>5683747</wp:posOffset>
          </wp:positionH>
          <wp:positionV relativeFrom="paragraph">
            <wp:posOffset>-84455</wp:posOffset>
          </wp:positionV>
          <wp:extent cx="356870" cy="356870"/>
          <wp:effectExtent l="0" t="0" r="5080" b="5080"/>
          <wp:wrapNone/>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870" cy="356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65C25">
      <w:rPr>
        <w:i/>
        <w:color w:val="FFFFFF"/>
        <w:sz w:val="20"/>
      </w:rPr>
      <w:t xml:space="preserve">Seite </w:t>
    </w:r>
    <w:r w:rsidRPr="00BE310C">
      <w:rPr>
        <w:b/>
        <w:i/>
        <w:color w:val="FFFFFF" w:themeColor="background1"/>
        <w:sz w:val="36"/>
      </w:rPr>
      <w:fldChar w:fldCharType="begin"/>
    </w:r>
    <w:r w:rsidRPr="00BE310C">
      <w:rPr>
        <w:b/>
        <w:i/>
        <w:color w:val="FFFFFF" w:themeColor="background1"/>
        <w:sz w:val="36"/>
      </w:rPr>
      <w:instrText xml:space="preserve"> PAGE   \* MERGEFORMAT </w:instrText>
    </w:r>
    <w:r w:rsidRPr="00BE310C">
      <w:rPr>
        <w:b/>
        <w:i/>
        <w:color w:val="FFFFFF" w:themeColor="background1"/>
        <w:sz w:val="36"/>
      </w:rPr>
      <w:fldChar w:fldCharType="separate"/>
    </w:r>
    <w:r>
      <w:rPr>
        <w:b/>
        <w:i/>
        <w:noProof/>
        <w:color w:val="FFFFFF" w:themeColor="background1"/>
        <w:sz w:val="36"/>
      </w:rPr>
      <w:t>42</w:t>
    </w:r>
    <w:r w:rsidRPr="00BE310C">
      <w:rPr>
        <w:b/>
        <w:i/>
        <w:color w:val="FFFFFF" w:themeColor="background1"/>
        <w:sz w:val="36"/>
      </w:rPr>
      <w:fldChar w:fldCharType="end"/>
    </w:r>
    <w:r w:rsidRPr="00765C25">
      <w:rPr>
        <w:i/>
        <w:color w:val="FFFFFF"/>
        <w:sz w:val="20"/>
      </w:rPr>
      <w:t xml:space="preserve">   von </w:t>
    </w:r>
    <w:r w:rsidRPr="00765C25">
      <w:rPr>
        <w:i/>
        <w:color w:val="FFFFFF"/>
        <w:sz w:val="20"/>
      </w:rPr>
      <w:fldChar w:fldCharType="begin"/>
    </w:r>
    <w:r w:rsidRPr="00765C25">
      <w:rPr>
        <w:i/>
        <w:color w:val="FFFFFF"/>
        <w:sz w:val="20"/>
      </w:rPr>
      <w:instrText xml:space="preserve"> NUMPAGES   \* MERGEFORMAT </w:instrText>
    </w:r>
    <w:r w:rsidRPr="00765C25">
      <w:rPr>
        <w:i/>
        <w:color w:val="FFFFFF"/>
        <w:sz w:val="20"/>
      </w:rPr>
      <w:fldChar w:fldCharType="separate"/>
    </w:r>
    <w:r>
      <w:rPr>
        <w:i/>
        <w:noProof/>
        <w:color w:val="FFFFFF"/>
        <w:sz w:val="20"/>
      </w:rPr>
      <w:t>42</w:t>
    </w:r>
    <w:r w:rsidRPr="00765C25">
      <w:rPr>
        <w:i/>
        <w:color w:val="FFFFFF"/>
        <w:sz w:val="20"/>
      </w:rPr>
      <w:fldChar w:fldCharType="end"/>
    </w:r>
    <w:r w:rsidRPr="00765C25">
      <w:rPr>
        <w:i/>
        <w:color w:val="FFFFFF"/>
        <w:sz w:val="20"/>
      </w:rPr>
      <w:t xml:space="preserve">        Tobias.Michel@schichtplanfibel.de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3B0A5" w14:textId="6BDBC75F" w:rsidR="00B3685A" w:rsidRPr="00FD66BE" w:rsidRDefault="00B3685A" w:rsidP="001319BD">
    <w:pPr>
      <w:shd w:val="clear" w:color="auto" w:fill="D9D9D9"/>
      <w:autoSpaceDE w:val="0"/>
      <w:autoSpaceDN w:val="0"/>
      <w:adjustRightInd w:val="0"/>
      <w:spacing w:line="340" w:lineRule="exact"/>
      <w:jc w:val="right"/>
      <w:rPr>
        <w:i/>
        <w:color w:val="FFFFFF"/>
        <w:sz w:val="20"/>
      </w:rPr>
    </w:pPr>
    <w:r>
      <w:rPr>
        <w:noProof/>
        <w:lang w:eastAsia="de-DE"/>
      </w:rPr>
      <w:drawing>
        <wp:anchor distT="0" distB="0" distL="114300" distR="114300" simplePos="0" relativeHeight="251659264" behindDoc="0" locked="0" layoutInCell="1" allowOverlap="1" wp14:anchorId="4ECC0334" wp14:editId="36BD3117">
          <wp:simplePos x="0" y="0"/>
          <wp:positionH relativeFrom="column">
            <wp:posOffset>123825</wp:posOffset>
          </wp:positionH>
          <wp:positionV relativeFrom="paragraph">
            <wp:posOffset>-86995</wp:posOffset>
          </wp:positionV>
          <wp:extent cx="357505" cy="357505"/>
          <wp:effectExtent l="0" t="0" r="4445" b="4445"/>
          <wp:wrapNone/>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7505" cy="3575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D66BE">
      <w:rPr>
        <w:i/>
        <w:color w:val="FFFFFF"/>
        <w:sz w:val="20"/>
      </w:rPr>
      <w:t xml:space="preserve">Tobias.Michel@schichtplanfibel.de        von </w:t>
    </w:r>
    <w:r w:rsidRPr="00FD66BE">
      <w:rPr>
        <w:i/>
        <w:color w:val="FFFFFF"/>
        <w:sz w:val="20"/>
      </w:rPr>
      <w:fldChar w:fldCharType="begin"/>
    </w:r>
    <w:r w:rsidRPr="00FD66BE">
      <w:rPr>
        <w:i/>
        <w:color w:val="FFFFFF"/>
        <w:sz w:val="20"/>
      </w:rPr>
      <w:instrText xml:space="preserve"> NUMPAGES   \* MERGEFORMAT </w:instrText>
    </w:r>
    <w:r w:rsidRPr="00FD66BE">
      <w:rPr>
        <w:i/>
        <w:color w:val="FFFFFF"/>
        <w:sz w:val="20"/>
      </w:rPr>
      <w:fldChar w:fldCharType="separate"/>
    </w:r>
    <w:r>
      <w:rPr>
        <w:i/>
        <w:noProof/>
        <w:color w:val="FFFFFF"/>
        <w:sz w:val="20"/>
      </w:rPr>
      <w:t>42</w:t>
    </w:r>
    <w:r w:rsidRPr="00FD66BE">
      <w:rPr>
        <w:i/>
        <w:color w:val="FFFFFF"/>
        <w:sz w:val="20"/>
      </w:rPr>
      <w:fldChar w:fldCharType="end"/>
    </w:r>
    <w:r w:rsidRPr="00FD66BE">
      <w:rPr>
        <w:i/>
        <w:color w:val="FFFFFF"/>
        <w:sz w:val="20"/>
      </w:rPr>
      <w:t xml:space="preserve">      Seite </w:t>
    </w:r>
    <w:r w:rsidRPr="00BE310C">
      <w:rPr>
        <w:b/>
        <w:i/>
        <w:color w:val="FFFFFF" w:themeColor="background1"/>
        <w:sz w:val="32"/>
      </w:rPr>
      <w:fldChar w:fldCharType="begin"/>
    </w:r>
    <w:r w:rsidRPr="00BE310C">
      <w:rPr>
        <w:b/>
        <w:i/>
        <w:color w:val="FFFFFF" w:themeColor="background1"/>
        <w:sz w:val="32"/>
      </w:rPr>
      <w:instrText xml:space="preserve"> PAGE   \* MERGEFORMAT </w:instrText>
    </w:r>
    <w:r w:rsidRPr="00BE310C">
      <w:rPr>
        <w:b/>
        <w:i/>
        <w:color w:val="FFFFFF" w:themeColor="background1"/>
        <w:sz w:val="32"/>
      </w:rPr>
      <w:fldChar w:fldCharType="separate"/>
    </w:r>
    <w:r>
      <w:rPr>
        <w:b/>
        <w:i/>
        <w:noProof/>
        <w:color w:val="FFFFFF" w:themeColor="background1"/>
        <w:sz w:val="32"/>
      </w:rPr>
      <w:t>41</w:t>
    </w:r>
    <w:r w:rsidRPr="00BE310C">
      <w:rPr>
        <w:b/>
        <w:i/>
        <w:color w:val="FFFFFF" w:themeColor="background1"/>
        <w:sz w:val="32"/>
      </w:rPr>
      <w:fldChar w:fldCharType="end"/>
    </w:r>
    <w:r>
      <w:rPr>
        <w:b/>
        <w:i/>
        <w:color w:val="FFFFFF" w:themeColor="background1"/>
        <w:sz w:val="32"/>
      </w:rPr>
      <w:t> </w:t>
    </w:r>
    <w:r w:rsidRPr="00FD66BE">
      <w:rPr>
        <w:i/>
        <w:color w:val="FFFFFF"/>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72FEE" w14:textId="77777777" w:rsidR="00B3685A" w:rsidRDefault="00B3685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ED834" w14:textId="77777777" w:rsidR="00AE2000" w:rsidRDefault="00AE2000" w:rsidP="004F4F99">
      <w:pPr>
        <w:spacing w:after="0" w:line="240" w:lineRule="auto"/>
      </w:pPr>
      <w:r>
        <w:separator/>
      </w:r>
    </w:p>
  </w:footnote>
  <w:footnote w:type="continuationSeparator" w:id="0">
    <w:p w14:paraId="3760BC0D" w14:textId="77777777" w:rsidR="00AE2000" w:rsidRDefault="00AE2000" w:rsidP="004F4F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582BA" w14:textId="56995220" w:rsidR="00B3685A" w:rsidRPr="0033365A" w:rsidRDefault="00B3685A" w:rsidP="00F228C0">
    <w:pPr>
      <w:pStyle w:val="NurText"/>
      <w:shd w:val="clear" w:color="auto" w:fill="D9D9D9"/>
      <w:jc w:val="left"/>
      <w:rPr>
        <w:rFonts w:ascii="Verdana" w:hAnsi="Verdana"/>
        <w:sz w:val="28"/>
      </w:rPr>
    </w:pPr>
    <w:r>
      <w:rPr>
        <w:rFonts w:ascii="Verdana" w:hAnsi="Verdana"/>
        <w:noProof/>
        <w:sz w:val="28"/>
      </w:rPr>
      <mc:AlternateContent>
        <mc:Choice Requires="wps">
          <w:drawing>
            <wp:anchor distT="0" distB="0" distL="114300" distR="114300" simplePos="0" relativeHeight="251666432" behindDoc="1" locked="0" layoutInCell="1" allowOverlap="1" wp14:anchorId="56B9307C" wp14:editId="52F07469">
              <wp:simplePos x="0" y="0"/>
              <wp:positionH relativeFrom="column">
                <wp:posOffset>-1479477</wp:posOffset>
              </wp:positionH>
              <wp:positionV relativeFrom="paragraph">
                <wp:posOffset>4785755</wp:posOffset>
              </wp:positionV>
              <wp:extent cx="1859281" cy="486422"/>
              <wp:effectExtent l="635" t="0" r="8255" b="8255"/>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859281" cy="486422"/>
                      </a:xfrm>
                      <a:prstGeom prst="rect">
                        <a:avLst/>
                      </a:prstGeom>
                      <a:solidFill>
                        <a:srgbClr val="A5A5A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98EA5D" w14:textId="5319CC14" w:rsidR="00B3685A" w:rsidRPr="00B96BDE" w:rsidRDefault="00B3685A" w:rsidP="00E6724E">
                          <w:pPr>
                            <w:spacing w:before="240" w:after="0" w:line="240" w:lineRule="auto"/>
                            <w:jc w:val="center"/>
                            <w:rPr>
                              <w:rFonts w:ascii="ArnoldBoecklin-ExtraBold" w:hAnsi="ArnoldBoecklin-ExtraBold"/>
                              <w:b/>
                              <w:color w:val="FFFFFF"/>
                              <w:sz w:val="28"/>
                              <w:szCs w:val="28"/>
                            </w:rPr>
                          </w:pPr>
                          <w:r>
                            <w:rPr>
                              <w:rFonts w:ascii="Verdana" w:hAnsi="Verdana"/>
                              <w:b/>
                              <w:color w:val="FFFFFF"/>
                              <w:sz w:val="28"/>
                              <w:szCs w:val="28"/>
                            </w:rPr>
                            <w:t>Muster</w:t>
                          </w:r>
                        </w:p>
                      </w:txbxContent>
                    </wps:txbx>
                    <wps:bodyPr rot="0" vert="vert270" wrap="square" lIns="180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B9307C" id="Rechteck 6" o:spid="_x0000_s1026" style="position:absolute;margin-left:-116.5pt;margin-top:376.85pt;width:146.4pt;height:38.3pt;rotation:90;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" fillcolor="#a5a5a5" stroked="f">
              <v:textbox style="layout-flow:vertical;mso-layout-flow-alt:bottom-to-top" inset=".5mm">
                <w:txbxContent>
                  <w:p w14:paraId="7598EA5D" w14:textId="5319CC14" w:rsidR="00B3685A" w:rsidRPr="00B96BDE" w:rsidRDefault="00B3685A" w:rsidP="00E6724E">
                    <w:pPr>
                      <w:spacing w:before="240" w:after="0" w:line="240" w:lineRule="auto"/>
                      <w:jc w:val="center"/>
                      <w:rPr>
                        <w:rFonts w:ascii="ArnoldBoecklin-ExtraBold" w:hAnsi="ArnoldBoecklin-ExtraBold"/>
                        <w:b/>
                        <w:color w:val="FFFFFF"/>
                        <w:sz w:val="28"/>
                        <w:szCs w:val="28"/>
                      </w:rPr>
                    </w:pPr>
                    <w:r>
                      <w:rPr>
                        <w:rFonts w:ascii="Verdana" w:hAnsi="Verdana"/>
                        <w:b/>
                        <w:color w:val="FFFFFF"/>
                        <w:sz w:val="28"/>
                        <w:szCs w:val="28"/>
                      </w:rPr>
                      <w:t>Muster</w:t>
                    </w:r>
                  </w:p>
                </w:txbxContent>
              </v:textbox>
            </v:rect>
          </w:pict>
        </mc:Fallback>
      </mc:AlternateContent>
    </w:r>
    <w:r>
      <w:rPr>
        <w:rFonts w:ascii="Verdana" w:hAnsi="Verdana"/>
        <w:sz w:val="28"/>
      </w:rPr>
      <w:t xml:space="preserve"> </w:t>
    </w:r>
    <w:r w:rsidRPr="0033365A">
      <w:rPr>
        <w:rFonts w:ascii="Verdana" w:hAnsi="Verdana"/>
        <w:sz w:val="28"/>
      </w:rPr>
      <w:t xml:space="preserve">Werkzeug </w:t>
    </w:r>
    <w:r w:rsidRPr="001319BD">
      <w:rPr>
        <w:rFonts w:ascii="Verdana" w:hAnsi="Verdana"/>
        <w:sz w:val="28"/>
      </w:rPr>
      <w:sym w:font="Wingdings 2" w:char="F04E"/>
    </w:r>
    <w:r w:rsidRPr="0033365A">
      <w:rPr>
        <w:rFonts w:ascii="Verdana" w:hAnsi="Verdana"/>
        <w:sz w:val="28"/>
      </w:rPr>
      <w:t xml:space="preserve"> „</w:t>
    </w:r>
    <w:r>
      <w:rPr>
        <w:rFonts w:ascii="Verdana" w:hAnsi="Verdana"/>
        <w:sz w:val="28"/>
      </w:rPr>
      <w:t>Briefe</w:t>
    </w:r>
    <w:r w:rsidRPr="0033365A">
      <w:rPr>
        <w:rFonts w:ascii="Verdana" w:hAnsi="Verdana"/>
        <w:sz w:val="2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06C84" w14:textId="4FE84101" w:rsidR="00B3685A" w:rsidRPr="0033365A" w:rsidRDefault="00B3685A" w:rsidP="001319BD">
    <w:pPr>
      <w:pStyle w:val="NurText"/>
      <w:shd w:val="clear" w:color="auto" w:fill="D9D9D9"/>
      <w:jc w:val="right"/>
      <w:rPr>
        <w:rFonts w:ascii="Verdana" w:hAnsi="Verdana"/>
        <w:sz w:val="28"/>
      </w:rPr>
    </w:pPr>
    <w:r>
      <w:rPr>
        <w:rFonts w:ascii="Verdana" w:hAnsi="Verdana"/>
        <w:noProof/>
        <w:sz w:val="28"/>
      </w:rPr>
      <mc:AlternateContent>
        <mc:Choice Requires="wps">
          <w:drawing>
            <wp:anchor distT="0" distB="0" distL="114300" distR="114300" simplePos="0" relativeHeight="251663360" behindDoc="1" locked="0" layoutInCell="1" allowOverlap="1" wp14:anchorId="42AB4906" wp14:editId="15733D6D">
              <wp:simplePos x="0" y="0"/>
              <wp:positionH relativeFrom="column">
                <wp:posOffset>5736127</wp:posOffset>
              </wp:positionH>
              <wp:positionV relativeFrom="paragraph">
                <wp:posOffset>4797888</wp:posOffset>
              </wp:positionV>
              <wp:extent cx="1831049" cy="474345"/>
              <wp:effectExtent l="0" t="7620" r="9525" b="9525"/>
              <wp:wrapNone/>
              <wp:docPr id="4" name="Rechtec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831049" cy="474345"/>
                      </a:xfrm>
                      <a:prstGeom prst="rect">
                        <a:avLst/>
                      </a:prstGeom>
                      <a:solidFill>
                        <a:srgbClr val="A5A5A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1D38E1" w14:textId="6AE0CD81" w:rsidR="00B3685A" w:rsidRPr="00B96BDE" w:rsidRDefault="00B3685A" w:rsidP="001319BD">
                          <w:pPr>
                            <w:spacing w:before="60"/>
                            <w:jc w:val="center"/>
                            <w:rPr>
                              <w:rFonts w:ascii="ArnoldBoecklin-ExtraBold" w:hAnsi="ArnoldBoecklin-ExtraBold"/>
                              <w:b/>
                              <w:color w:val="FFFFFF"/>
                              <w:sz w:val="28"/>
                              <w:szCs w:val="28"/>
                            </w:rPr>
                          </w:pPr>
                          <w:r>
                            <w:rPr>
                              <w:rFonts w:ascii="Verdana" w:hAnsi="Verdana"/>
                              <w:b/>
                              <w:color w:val="FFFFFF"/>
                              <w:sz w:val="28"/>
                              <w:szCs w:val="28"/>
                            </w:rPr>
                            <w:t>Muster</w:t>
                          </w:r>
                        </w:p>
                      </w:txbxContent>
                    </wps:txbx>
                    <wps:bodyPr rot="0" vert="vert270" wrap="square" lIns="180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AB4906" id="Rechteck 4" o:spid="_x0000_s1027" style="position:absolute;left:0;text-align:left;margin-left:451.65pt;margin-top:377.8pt;width:144.2pt;height:37.35pt;rotation:9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" fillcolor="#a5a5a5" stroked="f">
              <v:textbox style="layout-flow:vertical;mso-layout-flow-alt:bottom-to-top" inset=".5mm">
                <w:txbxContent>
                  <w:p w14:paraId="401D38E1" w14:textId="6AE0CD81" w:rsidR="00B3685A" w:rsidRPr="00B96BDE" w:rsidRDefault="00B3685A" w:rsidP="001319BD">
                    <w:pPr>
                      <w:spacing w:before="60"/>
                      <w:jc w:val="center"/>
                      <w:rPr>
                        <w:rFonts w:ascii="ArnoldBoecklin-ExtraBold" w:hAnsi="ArnoldBoecklin-ExtraBold"/>
                        <w:b/>
                        <w:color w:val="FFFFFF"/>
                        <w:sz w:val="28"/>
                        <w:szCs w:val="28"/>
                      </w:rPr>
                    </w:pPr>
                    <w:r>
                      <w:rPr>
                        <w:rFonts w:ascii="Verdana" w:hAnsi="Verdana"/>
                        <w:b/>
                        <w:color w:val="FFFFFF"/>
                        <w:sz w:val="28"/>
                        <w:szCs w:val="28"/>
                      </w:rPr>
                      <w:t>Muster</w:t>
                    </w:r>
                  </w:p>
                </w:txbxContent>
              </v:textbox>
            </v:rect>
          </w:pict>
        </mc:Fallback>
      </mc:AlternateContent>
    </w:r>
    <w:r w:rsidRPr="0033365A">
      <w:rPr>
        <w:rFonts w:ascii="Verdana" w:hAnsi="Verdana"/>
        <w:sz w:val="28"/>
      </w:rPr>
      <w:t xml:space="preserve">Werkzeug </w:t>
    </w:r>
    <w:r w:rsidRPr="001319BD">
      <w:rPr>
        <w:rFonts w:ascii="Verdana" w:hAnsi="Verdana"/>
        <w:sz w:val="28"/>
      </w:rPr>
      <w:sym w:font="Wingdings 2" w:char="F04E"/>
    </w:r>
    <w:r w:rsidRPr="0033365A">
      <w:rPr>
        <w:rFonts w:ascii="Verdana" w:hAnsi="Verdana"/>
        <w:sz w:val="28"/>
      </w:rPr>
      <w:t xml:space="preserve"> „</w:t>
    </w:r>
    <w:r>
      <w:rPr>
        <w:rFonts w:ascii="Verdana" w:hAnsi="Verdana"/>
        <w:sz w:val="28"/>
      </w:rPr>
      <w:t>Briefe</w:t>
    </w:r>
    <w:r w:rsidRPr="0033365A">
      <w:rPr>
        <w:rFonts w:ascii="Verdana" w:hAnsi="Verdana"/>
        <w:sz w:val="28"/>
      </w:rPr>
      <w:t>“</w:t>
    </w:r>
    <w:r>
      <w:rPr>
        <w:rFonts w:ascii="Verdana" w:hAnsi="Verdana"/>
        <w:sz w:val="28"/>
      </w:rPr>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4CA2B" w14:textId="77777777" w:rsidR="00B3685A" w:rsidRDefault="00B3685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91246"/>
    <w:multiLevelType w:val="hybridMultilevel"/>
    <w:tmpl w:val="6A2CA8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F4A2F85"/>
    <w:multiLevelType w:val="multilevel"/>
    <w:tmpl w:val="79EA7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913D9D"/>
    <w:multiLevelType w:val="multilevel"/>
    <w:tmpl w:val="ECDC3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D26394"/>
    <w:multiLevelType w:val="hybridMultilevel"/>
    <w:tmpl w:val="080608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0414E58"/>
    <w:multiLevelType w:val="multilevel"/>
    <w:tmpl w:val="B638F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3D5B96"/>
    <w:multiLevelType w:val="hybridMultilevel"/>
    <w:tmpl w:val="863E79AC"/>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6" w15:restartNumberingAfterBreak="0">
    <w:nsid w:val="43386E36"/>
    <w:multiLevelType w:val="hybridMultilevel"/>
    <w:tmpl w:val="9E967512"/>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7" w15:restartNumberingAfterBreak="0">
    <w:nsid w:val="43E43EF9"/>
    <w:multiLevelType w:val="multilevel"/>
    <w:tmpl w:val="2F344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8B7DD9"/>
    <w:multiLevelType w:val="hybridMultilevel"/>
    <w:tmpl w:val="9280C0CA"/>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9" w15:restartNumberingAfterBreak="0">
    <w:nsid w:val="514337AD"/>
    <w:multiLevelType w:val="hybridMultilevel"/>
    <w:tmpl w:val="669CEC78"/>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10" w15:restartNumberingAfterBreak="0">
    <w:nsid w:val="58947BBD"/>
    <w:multiLevelType w:val="hybridMultilevel"/>
    <w:tmpl w:val="B0C0435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7F90979"/>
    <w:multiLevelType w:val="hybridMultilevel"/>
    <w:tmpl w:val="3A3A3E1E"/>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12" w15:restartNumberingAfterBreak="0">
    <w:nsid w:val="703977E7"/>
    <w:multiLevelType w:val="hybridMultilevel"/>
    <w:tmpl w:val="58B0D3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46174EC"/>
    <w:multiLevelType w:val="multilevel"/>
    <w:tmpl w:val="A2AAC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8B225B"/>
    <w:multiLevelType w:val="hybridMultilevel"/>
    <w:tmpl w:val="6DDE3B4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55398965">
    <w:abstractNumId w:val="14"/>
  </w:num>
  <w:num w:numId="2" w16cid:durableId="61414376">
    <w:abstractNumId w:val="10"/>
  </w:num>
  <w:num w:numId="3" w16cid:durableId="400909647">
    <w:abstractNumId w:val="9"/>
  </w:num>
  <w:num w:numId="4" w16cid:durableId="542518220">
    <w:abstractNumId w:val="4"/>
  </w:num>
  <w:num w:numId="5" w16cid:durableId="697893542">
    <w:abstractNumId w:val="11"/>
  </w:num>
  <w:num w:numId="6" w16cid:durableId="236552138">
    <w:abstractNumId w:val="6"/>
  </w:num>
  <w:num w:numId="7" w16cid:durableId="1979871334">
    <w:abstractNumId w:val="2"/>
  </w:num>
  <w:num w:numId="8" w16cid:durableId="1628975879">
    <w:abstractNumId w:val="1"/>
  </w:num>
  <w:num w:numId="9" w16cid:durableId="1266378565">
    <w:abstractNumId w:val="3"/>
  </w:num>
  <w:num w:numId="10" w16cid:durableId="880702827">
    <w:abstractNumId w:val="8"/>
  </w:num>
  <w:num w:numId="11" w16cid:durableId="220991303">
    <w:abstractNumId w:val="12"/>
  </w:num>
  <w:num w:numId="12" w16cid:durableId="678241864">
    <w:abstractNumId w:val="0"/>
  </w:num>
  <w:num w:numId="13" w16cid:durableId="435515394">
    <w:abstractNumId w:val="7"/>
  </w:num>
  <w:num w:numId="14" w16cid:durableId="1320619463">
    <w:abstractNumId w:val="5"/>
  </w:num>
  <w:num w:numId="15" w16cid:durableId="5853852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579"/>
    <w:rsid w:val="00000D52"/>
    <w:rsid w:val="00001E93"/>
    <w:rsid w:val="00010E52"/>
    <w:rsid w:val="000149EF"/>
    <w:rsid w:val="000271AD"/>
    <w:rsid w:val="000369C3"/>
    <w:rsid w:val="0003729F"/>
    <w:rsid w:val="0004484E"/>
    <w:rsid w:val="000558F4"/>
    <w:rsid w:val="00061C30"/>
    <w:rsid w:val="00080AA6"/>
    <w:rsid w:val="000A53C4"/>
    <w:rsid w:val="000A62E6"/>
    <w:rsid w:val="000B53EE"/>
    <w:rsid w:val="000E20A2"/>
    <w:rsid w:val="000F1844"/>
    <w:rsid w:val="000F27D4"/>
    <w:rsid w:val="000F69BB"/>
    <w:rsid w:val="0012525E"/>
    <w:rsid w:val="001319BD"/>
    <w:rsid w:val="00131DFC"/>
    <w:rsid w:val="001429A3"/>
    <w:rsid w:val="0014369D"/>
    <w:rsid w:val="00143DF2"/>
    <w:rsid w:val="00144151"/>
    <w:rsid w:val="00154EC0"/>
    <w:rsid w:val="00180781"/>
    <w:rsid w:val="001A4175"/>
    <w:rsid w:val="001A5E90"/>
    <w:rsid w:val="001B5424"/>
    <w:rsid w:val="001C3991"/>
    <w:rsid w:val="001D136C"/>
    <w:rsid w:val="001E1937"/>
    <w:rsid w:val="001E7482"/>
    <w:rsid w:val="001F1DB8"/>
    <w:rsid w:val="001F52E3"/>
    <w:rsid w:val="00206C1E"/>
    <w:rsid w:val="00206DF6"/>
    <w:rsid w:val="00211390"/>
    <w:rsid w:val="00211CB9"/>
    <w:rsid w:val="00213C2B"/>
    <w:rsid w:val="00216AAC"/>
    <w:rsid w:val="00217AA3"/>
    <w:rsid w:val="00227A2B"/>
    <w:rsid w:val="00234F0B"/>
    <w:rsid w:val="00242450"/>
    <w:rsid w:val="002472D5"/>
    <w:rsid w:val="00260AF5"/>
    <w:rsid w:val="00266F1A"/>
    <w:rsid w:val="002721A0"/>
    <w:rsid w:val="00273103"/>
    <w:rsid w:val="00276B0D"/>
    <w:rsid w:val="00285AD0"/>
    <w:rsid w:val="002A4E6A"/>
    <w:rsid w:val="002B7E81"/>
    <w:rsid w:val="002D699A"/>
    <w:rsid w:val="002D69C8"/>
    <w:rsid w:val="002E74AA"/>
    <w:rsid w:val="002F1442"/>
    <w:rsid w:val="00335200"/>
    <w:rsid w:val="0035452B"/>
    <w:rsid w:val="00367A96"/>
    <w:rsid w:val="00367B24"/>
    <w:rsid w:val="003B4A6B"/>
    <w:rsid w:val="003C7928"/>
    <w:rsid w:val="003C797E"/>
    <w:rsid w:val="003D4BB0"/>
    <w:rsid w:val="003D7630"/>
    <w:rsid w:val="003E0CDB"/>
    <w:rsid w:val="003F3D64"/>
    <w:rsid w:val="003F6D2F"/>
    <w:rsid w:val="0040731B"/>
    <w:rsid w:val="004074BA"/>
    <w:rsid w:val="00432E3A"/>
    <w:rsid w:val="00463D84"/>
    <w:rsid w:val="00497BB2"/>
    <w:rsid w:val="004A3589"/>
    <w:rsid w:val="004B15CC"/>
    <w:rsid w:val="004C026D"/>
    <w:rsid w:val="004C5E10"/>
    <w:rsid w:val="004C7DC7"/>
    <w:rsid w:val="004D0DF2"/>
    <w:rsid w:val="004F4F99"/>
    <w:rsid w:val="00500A74"/>
    <w:rsid w:val="005016CF"/>
    <w:rsid w:val="0050446C"/>
    <w:rsid w:val="00535F77"/>
    <w:rsid w:val="00540A23"/>
    <w:rsid w:val="005430D3"/>
    <w:rsid w:val="0055731C"/>
    <w:rsid w:val="00572324"/>
    <w:rsid w:val="00572E44"/>
    <w:rsid w:val="005735E7"/>
    <w:rsid w:val="00584376"/>
    <w:rsid w:val="00594B70"/>
    <w:rsid w:val="005B0F8C"/>
    <w:rsid w:val="005B3888"/>
    <w:rsid w:val="005F4917"/>
    <w:rsid w:val="005F4E5E"/>
    <w:rsid w:val="00623760"/>
    <w:rsid w:val="00640061"/>
    <w:rsid w:val="00665073"/>
    <w:rsid w:val="00684581"/>
    <w:rsid w:val="006B7EF2"/>
    <w:rsid w:val="006E3372"/>
    <w:rsid w:val="006F2969"/>
    <w:rsid w:val="00703E0B"/>
    <w:rsid w:val="0071153B"/>
    <w:rsid w:val="007233C7"/>
    <w:rsid w:val="007352D6"/>
    <w:rsid w:val="0075307F"/>
    <w:rsid w:val="00757AFB"/>
    <w:rsid w:val="007608C1"/>
    <w:rsid w:val="00771D0E"/>
    <w:rsid w:val="0077342E"/>
    <w:rsid w:val="007B2835"/>
    <w:rsid w:val="007C2415"/>
    <w:rsid w:val="007C5A38"/>
    <w:rsid w:val="007E1296"/>
    <w:rsid w:val="007E1C61"/>
    <w:rsid w:val="007E4DF1"/>
    <w:rsid w:val="007E5C26"/>
    <w:rsid w:val="007F7529"/>
    <w:rsid w:val="00816488"/>
    <w:rsid w:val="00816DAA"/>
    <w:rsid w:val="00816E07"/>
    <w:rsid w:val="008508BE"/>
    <w:rsid w:val="008545BA"/>
    <w:rsid w:val="0086010F"/>
    <w:rsid w:val="00860AAB"/>
    <w:rsid w:val="00861380"/>
    <w:rsid w:val="00861CCA"/>
    <w:rsid w:val="00874282"/>
    <w:rsid w:val="00881BFA"/>
    <w:rsid w:val="008D61F3"/>
    <w:rsid w:val="008F5877"/>
    <w:rsid w:val="00901B10"/>
    <w:rsid w:val="009102EF"/>
    <w:rsid w:val="0091615A"/>
    <w:rsid w:val="00920AE6"/>
    <w:rsid w:val="00921C60"/>
    <w:rsid w:val="0093039F"/>
    <w:rsid w:val="00931C6F"/>
    <w:rsid w:val="00933152"/>
    <w:rsid w:val="00966093"/>
    <w:rsid w:val="00975C55"/>
    <w:rsid w:val="009B4717"/>
    <w:rsid w:val="009B6DA2"/>
    <w:rsid w:val="009C7540"/>
    <w:rsid w:val="009D07BA"/>
    <w:rsid w:val="009D5F88"/>
    <w:rsid w:val="009D64C4"/>
    <w:rsid w:val="009E631E"/>
    <w:rsid w:val="009F3991"/>
    <w:rsid w:val="009F6CE9"/>
    <w:rsid w:val="00A07B70"/>
    <w:rsid w:val="00A116EF"/>
    <w:rsid w:val="00A12454"/>
    <w:rsid w:val="00A12990"/>
    <w:rsid w:val="00A45430"/>
    <w:rsid w:val="00A72B76"/>
    <w:rsid w:val="00A74914"/>
    <w:rsid w:val="00A946A6"/>
    <w:rsid w:val="00AB5B6F"/>
    <w:rsid w:val="00AD6F28"/>
    <w:rsid w:val="00AE2000"/>
    <w:rsid w:val="00AF4A52"/>
    <w:rsid w:val="00AF7303"/>
    <w:rsid w:val="00B01B84"/>
    <w:rsid w:val="00B03A27"/>
    <w:rsid w:val="00B07F34"/>
    <w:rsid w:val="00B17D8A"/>
    <w:rsid w:val="00B20E0C"/>
    <w:rsid w:val="00B27BB3"/>
    <w:rsid w:val="00B33E16"/>
    <w:rsid w:val="00B3685A"/>
    <w:rsid w:val="00B54D24"/>
    <w:rsid w:val="00B735CB"/>
    <w:rsid w:val="00B90559"/>
    <w:rsid w:val="00B908AC"/>
    <w:rsid w:val="00B92F7A"/>
    <w:rsid w:val="00B9401C"/>
    <w:rsid w:val="00BC1170"/>
    <w:rsid w:val="00BC3380"/>
    <w:rsid w:val="00BC3BB7"/>
    <w:rsid w:val="00BC7A4B"/>
    <w:rsid w:val="00BE310C"/>
    <w:rsid w:val="00BF41B3"/>
    <w:rsid w:val="00BF5E45"/>
    <w:rsid w:val="00C14B83"/>
    <w:rsid w:val="00C171B7"/>
    <w:rsid w:val="00C3240C"/>
    <w:rsid w:val="00C47507"/>
    <w:rsid w:val="00C70479"/>
    <w:rsid w:val="00C91F5B"/>
    <w:rsid w:val="00CA3608"/>
    <w:rsid w:val="00CB5464"/>
    <w:rsid w:val="00CC5524"/>
    <w:rsid w:val="00CD02DB"/>
    <w:rsid w:val="00CD06CA"/>
    <w:rsid w:val="00CE002C"/>
    <w:rsid w:val="00D2393D"/>
    <w:rsid w:val="00D56CF4"/>
    <w:rsid w:val="00D64B2A"/>
    <w:rsid w:val="00D70C74"/>
    <w:rsid w:val="00D80222"/>
    <w:rsid w:val="00D815B9"/>
    <w:rsid w:val="00DA2579"/>
    <w:rsid w:val="00DA4E43"/>
    <w:rsid w:val="00DA730F"/>
    <w:rsid w:val="00DC7E1A"/>
    <w:rsid w:val="00DE0B01"/>
    <w:rsid w:val="00DE50B6"/>
    <w:rsid w:val="00DF2B44"/>
    <w:rsid w:val="00E2215E"/>
    <w:rsid w:val="00E50055"/>
    <w:rsid w:val="00E5311E"/>
    <w:rsid w:val="00E543DB"/>
    <w:rsid w:val="00E62283"/>
    <w:rsid w:val="00E65AC1"/>
    <w:rsid w:val="00E6724E"/>
    <w:rsid w:val="00E732A2"/>
    <w:rsid w:val="00E8080B"/>
    <w:rsid w:val="00E81CF7"/>
    <w:rsid w:val="00E90C2A"/>
    <w:rsid w:val="00EA6AE8"/>
    <w:rsid w:val="00EC1F57"/>
    <w:rsid w:val="00EC5866"/>
    <w:rsid w:val="00ED5658"/>
    <w:rsid w:val="00EE2891"/>
    <w:rsid w:val="00F0709D"/>
    <w:rsid w:val="00F228C0"/>
    <w:rsid w:val="00F37804"/>
    <w:rsid w:val="00F37EF8"/>
    <w:rsid w:val="00F40982"/>
    <w:rsid w:val="00F4158F"/>
    <w:rsid w:val="00F57593"/>
    <w:rsid w:val="00F57857"/>
    <w:rsid w:val="00F57B75"/>
    <w:rsid w:val="00F60372"/>
    <w:rsid w:val="00F605CD"/>
    <w:rsid w:val="00F63E9B"/>
    <w:rsid w:val="00F70142"/>
    <w:rsid w:val="00F715EF"/>
    <w:rsid w:val="00F763CA"/>
    <w:rsid w:val="00FA50B0"/>
    <w:rsid w:val="00FA545D"/>
    <w:rsid w:val="00FB534B"/>
    <w:rsid w:val="00FC4784"/>
    <w:rsid w:val="00FC6BED"/>
    <w:rsid w:val="00FD0637"/>
    <w:rsid w:val="00FD227E"/>
    <w:rsid w:val="00FE65C7"/>
    <w:rsid w:val="00FF4B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9C0F7"/>
  <w15:chartTrackingRefBased/>
  <w15:docId w15:val="{B988998D-5DA7-4BCD-8863-45725CC7C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07F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B07F3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07F34"/>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rsid w:val="00B07F34"/>
    <w:rPr>
      <w:rFonts w:asciiTheme="majorHAnsi" w:eastAsiaTheme="majorEastAsia" w:hAnsiTheme="majorHAnsi" w:cstheme="majorBidi"/>
      <w:color w:val="2E74B5" w:themeColor="accent1" w:themeShade="BF"/>
      <w:sz w:val="26"/>
      <w:szCs w:val="26"/>
    </w:rPr>
  </w:style>
  <w:style w:type="paragraph" w:styleId="Listenabsatz">
    <w:name w:val="List Paragraph"/>
    <w:basedOn w:val="Standard"/>
    <w:uiPriority w:val="34"/>
    <w:qFormat/>
    <w:rsid w:val="00EE2891"/>
    <w:pPr>
      <w:ind w:left="720"/>
      <w:contextualSpacing/>
    </w:pPr>
  </w:style>
  <w:style w:type="paragraph" w:styleId="Textkrper">
    <w:name w:val="Body Text"/>
    <w:basedOn w:val="Standard"/>
    <w:link w:val="TextkrperZchn"/>
    <w:rsid w:val="00C3240C"/>
    <w:pPr>
      <w:tabs>
        <w:tab w:val="left" w:pos="5812"/>
      </w:tabs>
      <w:spacing w:after="0" w:line="240" w:lineRule="auto"/>
    </w:pPr>
    <w:rPr>
      <w:rFonts w:ascii="Arial" w:eastAsia="Times New Roman" w:hAnsi="Arial" w:cs="Times New Roman"/>
      <w:sz w:val="24"/>
      <w:szCs w:val="20"/>
      <w:lang w:eastAsia="de-DE"/>
    </w:rPr>
  </w:style>
  <w:style w:type="character" w:customStyle="1" w:styleId="TextkrperZchn">
    <w:name w:val="Textkörper Zchn"/>
    <w:basedOn w:val="Absatz-Standardschriftart"/>
    <w:link w:val="Textkrper"/>
    <w:rsid w:val="00C3240C"/>
    <w:rPr>
      <w:rFonts w:ascii="Arial" w:eastAsia="Times New Roman" w:hAnsi="Arial" w:cs="Times New Roman"/>
      <w:sz w:val="24"/>
      <w:szCs w:val="20"/>
      <w:lang w:eastAsia="de-DE"/>
    </w:rPr>
  </w:style>
  <w:style w:type="paragraph" w:styleId="Verzeichnis1">
    <w:name w:val="toc 1"/>
    <w:basedOn w:val="Standard"/>
    <w:next w:val="Standard"/>
    <w:autoRedefine/>
    <w:uiPriority w:val="39"/>
    <w:unhideWhenUsed/>
    <w:rsid w:val="009B6DA2"/>
    <w:pPr>
      <w:tabs>
        <w:tab w:val="right" w:leader="dot" w:pos="9062"/>
      </w:tabs>
      <w:spacing w:after="0" w:line="240" w:lineRule="auto"/>
    </w:pPr>
    <w:rPr>
      <w:rFonts w:eastAsiaTheme="minorEastAsia" w:cs="Times New Roman"/>
      <w:lang w:eastAsia="de-DE"/>
    </w:rPr>
  </w:style>
  <w:style w:type="character" w:styleId="Hyperlink">
    <w:name w:val="Hyperlink"/>
    <w:basedOn w:val="Absatz-Standardschriftart"/>
    <w:uiPriority w:val="99"/>
    <w:unhideWhenUsed/>
    <w:rsid w:val="002B7E81"/>
    <w:rPr>
      <w:color w:val="0563C1" w:themeColor="hyperlink"/>
      <w:u w:val="single"/>
    </w:rPr>
  </w:style>
  <w:style w:type="character" w:customStyle="1" w:styleId="zusatz">
    <w:name w:val="zusatz"/>
    <w:basedOn w:val="Absatz-Standardschriftart"/>
    <w:rsid w:val="002B7E81"/>
  </w:style>
  <w:style w:type="paragraph" w:styleId="Kopfzeile">
    <w:name w:val="header"/>
    <w:basedOn w:val="Standard"/>
    <w:link w:val="KopfzeileZchn"/>
    <w:unhideWhenUsed/>
    <w:rsid w:val="004F4F99"/>
    <w:pPr>
      <w:tabs>
        <w:tab w:val="center" w:pos="4536"/>
        <w:tab w:val="right" w:pos="9072"/>
      </w:tabs>
      <w:spacing w:after="0" w:line="240" w:lineRule="auto"/>
    </w:pPr>
  </w:style>
  <w:style w:type="character" w:customStyle="1" w:styleId="KopfzeileZchn">
    <w:name w:val="Kopfzeile Zchn"/>
    <w:basedOn w:val="Absatz-Standardschriftart"/>
    <w:link w:val="Kopfzeile"/>
    <w:rsid w:val="004F4F99"/>
  </w:style>
  <w:style w:type="paragraph" w:styleId="Fuzeile">
    <w:name w:val="footer"/>
    <w:basedOn w:val="Standard"/>
    <w:link w:val="FuzeileZchn"/>
    <w:uiPriority w:val="99"/>
    <w:unhideWhenUsed/>
    <w:rsid w:val="004F4F9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F4F99"/>
  </w:style>
  <w:style w:type="paragraph" w:styleId="KeinLeerraum">
    <w:name w:val="No Spacing"/>
    <w:uiPriority w:val="1"/>
    <w:qFormat/>
    <w:rsid w:val="009B6DA2"/>
    <w:pPr>
      <w:spacing w:after="0" w:line="240" w:lineRule="auto"/>
    </w:pPr>
  </w:style>
  <w:style w:type="paragraph" w:styleId="StandardWeb">
    <w:name w:val="Normal (Web)"/>
    <w:basedOn w:val="Standard"/>
    <w:uiPriority w:val="99"/>
    <w:semiHidden/>
    <w:unhideWhenUsed/>
    <w:rsid w:val="00BC3BB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572324"/>
    <w:rPr>
      <w:sz w:val="16"/>
      <w:szCs w:val="16"/>
    </w:rPr>
  </w:style>
  <w:style w:type="paragraph" w:styleId="Kommentartext">
    <w:name w:val="annotation text"/>
    <w:basedOn w:val="Standard"/>
    <w:link w:val="KommentartextZchn"/>
    <w:uiPriority w:val="99"/>
    <w:semiHidden/>
    <w:unhideWhenUsed/>
    <w:rsid w:val="00572324"/>
    <w:pPr>
      <w:spacing w:after="0" w:line="240" w:lineRule="auto"/>
    </w:pPr>
    <w:rPr>
      <w:rFonts w:ascii="Times New Roman" w:eastAsia="Times New Roman" w:hAnsi="Times New Roman" w:cs="Times New Roman"/>
      <w:sz w:val="20"/>
      <w:szCs w:val="20"/>
      <w:lang w:eastAsia="de-DE"/>
    </w:rPr>
  </w:style>
  <w:style w:type="character" w:customStyle="1" w:styleId="KommentartextZchn">
    <w:name w:val="Kommentartext Zchn"/>
    <w:basedOn w:val="Absatz-Standardschriftart"/>
    <w:link w:val="Kommentartext"/>
    <w:uiPriority w:val="99"/>
    <w:semiHidden/>
    <w:rsid w:val="00572324"/>
    <w:rPr>
      <w:rFonts w:ascii="Times New Roman" w:eastAsia="Times New Roman" w:hAnsi="Times New Roman" w:cs="Times New Roman"/>
      <w:sz w:val="20"/>
      <w:szCs w:val="20"/>
      <w:lang w:eastAsia="de-DE"/>
    </w:rPr>
  </w:style>
  <w:style w:type="paragraph" w:styleId="Sprechblasentext">
    <w:name w:val="Balloon Text"/>
    <w:basedOn w:val="Standard"/>
    <w:link w:val="SprechblasentextZchn"/>
    <w:uiPriority w:val="99"/>
    <w:semiHidden/>
    <w:unhideWhenUsed/>
    <w:rsid w:val="0057232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72324"/>
    <w:rPr>
      <w:rFonts w:ascii="Segoe UI" w:hAnsi="Segoe UI" w:cs="Segoe UI"/>
      <w:sz w:val="18"/>
      <w:szCs w:val="18"/>
    </w:rPr>
  </w:style>
  <w:style w:type="paragraph" w:styleId="HTMLVorformatiert">
    <w:name w:val="HTML Preformatted"/>
    <w:basedOn w:val="Standard"/>
    <w:link w:val="HTMLVorformatiertZchn"/>
    <w:uiPriority w:val="99"/>
    <w:semiHidden/>
    <w:unhideWhenUsed/>
    <w:rsid w:val="007115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semiHidden/>
    <w:rsid w:val="0071153B"/>
    <w:rPr>
      <w:rFonts w:ascii="Courier New" w:eastAsia="Times New Roman" w:hAnsi="Courier New" w:cs="Courier New"/>
      <w:sz w:val="20"/>
      <w:szCs w:val="20"/>
      <w:lang w:eastAsia="de-DE"/>
    </w:rPr>
  </w:style>
  <w:style w:type="paragraph" w:styleId="NurText">
    <w:name w:val="Plain Text"/>
    <w:basedOn w:val="Standard"/>
    <w:link w:val="NurTextZchn"/>
    <w:rsid w:val="001319BD"/>
    <w:pPr>
      <w:spacing w:after="0" w:line="240" w:lineRule="auto"/>
      <w:jc w:val="both"/>
    </w:pPr>
    <w:rPr>
      <w:rFonts w:ascii="Courier New" w:eastAsia="Times New Roman" w:hAnsi="Courier New" w:cs="Courier New"/>
      <w:sz w:val="20"/>
      <w:szCs w:val="20"/>
      <w:lang w:eastAsia="de-DE"/>
    </w:rPr>
  </w:style>
  <w:style w:type="character" w:customStyle="1" w:styleId="NurTextZchn">
    <w:name w:val="Nur Text Zchn"/>
    <w:basedOn w:val="Absatz-Standardschriftart"/>
    <w:link w:val="NurText"/>
    <w:rsid w:val="001319BD"/>
    <w:rPr>
      <w:rFonts w:ascii="Courier New" w:eastAsia="Times New Roman" w:hAnsi="Courier New" w:cs="Courier New"/>
      <w:sz w:val="20"/>
      <w:szCs w:val="20"/>
      <w:lang w:eastAsia="de-DE"/>
    </w:rPr>
  </w:style>
  <w:style w:type="paragraph" w:styleId="berarbeitung">
    <w:name w:val="Revision"/>
    <w:hidden/>
    <w:uiPriority w:val="99"/>
    <w:semiHidden/>
    <w:rsid w:val="00EA6AE8"/>
    <w:pPr>
      <w:spacing w:after="0" w:line="240" w:lineRule="auto"/>
    </w:pPr>
  </w:style>
  <w:style w:type="character" w:customStyle="1" w:styleId="artmedicfett">
    <w:name w:val="artmedic_fett"/>
    <w:basedOn w:val="Absatz-Standardschriftart"/>
    <w:rsid w:val="00B03A27"/>
  </w:style>
  <w:style w:type="character" w:customStyle="1" w:styleId="artmedictexteinfach">
    <w:name w:val="artmedic_texteinfach"/>
    <w:basedOn w:val="Absatz-Standardschriftart"/>
    <w:rsid w:val="00B03A27"/>
  </w:style>
  <w:style w:type="character" w:customStyle="1" w:styleId="tarif">
    <w:name w:val="tarif"/>
    <w:basedOn w:val="Absatz-Standardschriftart"/>
    <w:rsid w:val="00B03A27"/>
  </w:style>
  <w:style w:type="character" w:styleId="Hervorhebung">
    <w:name w:val="Emphasis"/>
    <w:basedOn w:val="Absatz-Standardschriftart"/>
    <w:uiPriority w:val="20"/>
    <w:qFormat/>
    <w:rsid w:val="00BC7A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21436">
      <w:bodyDiv w:val="1"/>
      <w:marLeft w:val="0"/>
      <w:marRight w:val="0"/>
      <w:marTop w:val="0"/>
      <w:marBottom w:val="0"/>
      <w:divBdr>
        <w:top w:val="none" w:sz="0" w:space="0" w:color="auto"/>
        <w:left w:val="none" w:sz="0" w:space="0" w:color="auto"/>
        <w:bottom w:val="none" w:sz="0" w:space="0" w:color="auto"/>
        <w:right w:val="none" w:sz="0" w:space="0" w:color="auto"/>
      </w:divBdr>
    </w:div>
    <w:div w:id="310448476">
      <w:bodyDiv w:val="1"/>
      <w:marLeft w:val="0"/>
      <w:marRight w:val="0"/>
      <w:marTop w:val="0"/>
      <w:marBottom w:val="0"/>
      <w:divBdr>
        <w:top w:val="none" w:sz="0" w:space="0" w:color="auto"/>
        <w:left w:val="none" w:sz="0" w:space="0" w:color="auto"/>
        <w:bottom w:val="none" w:sz="0" w:space="0" w:color="auto"/>
        <w:right w:val="none" w:sz="0" w:space="0" w:color="auto"/>
      </w:divBdr>
    </w:div>
    <w:div w:id="411969279">
      <w:bodyDiv w:val="1"/>
      <w:marLeft w:val="0"/>
      <w:marRight w:val="0"/>
      <w:marTop w:val="0"/>
      <w:marBottom w:val="0"/>
      <w:divBdr>
        <w:top w:val="none" w:sz="0" w:space="0" w:color="auto"/>
        <w:left w:val="none" w:sz="0" w:space="0" w:color="auto"/>
        <w:bottom w:val="none" w:sz="0" w:space="0" w:color="auto"/>
        <w:right w:val="none" w:sz="0" w:space="0" w:color="auto"/>
      </w:divBdr>
      <w:divsChild>
        <w:div w:id="153690206">
          <w:marLeft w:val="0"/>
          <w:marRight w:val="0"/>
          <w:marTop w:val="0"/>
          <w:marBottom w:val="0"/>
          <w:divBdr>
            <w:top w:val="none" w:sz="0" w:space="0" w:color="auto"/>
            <w:left w:val="none" w:sz="0" w:space="0" w:color="auto"/>
            <w:bottom w:val="none" w:sz="0" w:space="0" w:color="auto"/>
            <w:right w:val="none" w:sz="0" w:space="0" w:color="auto"/>
          </w:divBdr>
        </w:div>
        <w:div w:id="1510876057">
          <w:marLeft w:val="0"/>
          <w:marRight w:val="0"/>
          <w:marTop w:val="0"/>
          <w:marBottom w:val="0"/>
          <w:divBdr>
            <w:top w:val="none" w:sz="0" w:space="0" w:color="auto"/>
            <w:left w:val="none" w:sz="0" w:space="0" w:color="auto"/>
            <w:bottom w:val="none" w:sz="0" w:space="0" w:color="auto"/>
            <w:right w:val="none" w:sz="0" w:space="0" w:color="auto"/>
          </w:divBdr>
        </w:div>
        <w:div w:id="1717126203">
          <w:marLeft w:val="0"/>
          <w:marRight w:val="0"/>
          <w:marTop w:val="0"/>
          <w:marBottom w:val="0"/>
          <w:divBdr>
            <w:top w:val="none" w:sz="0" w:space="0" w:color="auto"/>
            <w:left w:val="none" w:sz="0" w:space="0" w:color="auto"/>
            <w:bottom w:val="none" w:sz="0" w:space="0" w:color="auto"/>
            <w:right w:val="none" w:sz="0" w:space="0" w:color="auto"/>
          </w:divBdr>
        </w:div>
      </w:divsChild>
    </w:div>
    <w:div w:id="430048382">
      <w:bodyDiv w:val="1"/>
      <w:marLeft w:val="0"/>
      <w:marRight w:val="0"/>
      <w:marTop w:val="0"/>
      <w:marBottom w:val="0"/>
      <w:divBdr>
        <w:top w:val="none" w:sz="0" w:space="0" w:color="auto"/>
        <w:left w:val="none" w:sz="0" w:space="0" w:color="auto"/>
        <w:bottom w:val="none" w:sz="0" w:space="0" w:color="auto"/>
        <w:right w:val="none" w:sz="0" w:space="0" w:color="auto"/>
      </w:divBdr>
    </w:div>
    <w:div w:id="606355623">
      <w:bodyDiv w:val="1"/>
      <w:marLeft w:val="0"/>
      <w:marRight w:val="0"/>
      <w:marTop w:val="0"/>
      <w:marBottom w:val="0"/>
      <w:divBdr>
        <w:top w:val="none" w:sz="0" w:space="0" w:color="auto"/>
        <w:left w:val="none" w:sz="0" w:space="0" w:color="auto"/>
        <w:bottom w:val="none" w:sz="0" w:space="0" w:color="auto"/>
        <w:right w:val="none" w:sz="0" w:space="0" w:color="auto"/>
      </w:divBdr>
      <w:divsChild>
        <w:div w:id="254214964">
          <w:marLeft w:val="0"/>
          <w:marRight w:val="0"/>
          <w:marTop w:val="0"/>
          <w:marBottom w:val="0"/>
          <w:divBdr>
            <w:top w:val="none" w:sz="0" w:space="0" w:color="auto"/>
            <w:left w:val="none" w:sz="0" w:space="0" w:color="auto"/>
            <w:bottom w:val="none" w:sz="0" w:space="0" w:color="auto"/>
            <w:right w:val="none" w:sz="0" w:space="0" w:color="auto"/>
          </w:divBdr>
        </w:div>
        <w:div w:id="1971589510">
          <w:marLeft w:val="0"/>
          <w:marRight w:val="0"/>
          <w:marTop w:val="0"/>
          <w:marBottom w:val="0"/>
          <w:divBdr>
            <w:top w:val="none" w:sz="0" w:space="0" w:color="auto"/>
            <w:left w:val="none" w:sz="0" w:space="0" w:color="auto"/>
            <w:bottom w:val="none" w:sz="0" w:space="0" w:color="auto"/>
            <w:right w:val="none" w:sz="0" w:space="0" w:color="auto"/>
          </w:divBdr>
        </w:div>
        <w:div w:id="1511918615">
          <w:marLeft w:val="0"/>
          <w:marRight w:val="0"/>
          <w:marTop w:val="0"/>
          <w:marBottom w:val="0"/>
          <w:divBdr>
            <w:top w:val="none" w:sz="0" w:space="0" w:color="auto"/>
            <w:left w:val="none" w:sz="0" w:space="0" w:color="auto"/>
            <w:bottom w:val="none" w:sz="0" w:space="0" w:color="auto"/>
            <w:right w:val="none" w:sz="0" w:space="0" w:color="auto"/>
          </w:divBdr>
        </w:div>
        <w:div w:id="1715614920">
          <w:marLeft w:val="0"/>
          <w:marRight w:val="0"/>
          <w:marTop w:val="0"/>
          <w:marBottom w:val="0"/>
          <w:divBdr>
            <w:top w:val="none" w:sz="0" w:space="0" w:color="auto"/>
            <w:left w:val="none" w:sz="0" w:space="0" w:color="auto"/>
            <w:bottom w:val="none" w:sz="0" w:space="0" w:color="auto"/>
            <w:right w:val="none" w:sz="0" w:space="0" w:color="auto"/>
          </w:divBdr>
        </w:div>
        <w:div w:id="6641253">
          <w:marLeft w:val="0"/>
          <w:marRight w:val="0"/>
          <w:marTop w:val="0"/>
          <w:marBottom w:val="0"/>
          <w:divBdr>
            <w:top w:val="none" w:sz="0" w:space="0" w:color="auto"/>
            <w:left w:val="none" w:sz="0" w:space="0" w:color="auto"/>
            <w:bottom w:val="none" w:sz="0" w:space="0" w:color="auto"/>
            <w:right w:val="none" w:sz="0" w:space="0" w:color="auto"/>
          </w:divBdr>
        </w:div>
        <w:div w:id="2005281494">
          <w:marLeft w:val="0"/>
          <w:marRight w:val="0"/>
          <w:marTop w:val="0"/>
          <w:marBottom w:val="0"/>
          <w:divBdr>
            <w:top w:val="none" w:sz="0" w:space="0" w:color="auto"/>
            <w:left w:val="none" w:sz="0" w:space="0" w:color="auto"/>
            <w:bottom w:val="none" w:sz="0" w:space="0" w:color="auto"/>
            <w:right w:val="none" w:sz="0" w:space="0" w:color="auto"/>
          </w:divBdr>
        </w:div>
        <w:div w:id="1607692433">
          <w:marLeft w:val="0"/>
          <w:marRight w:val="0"/>
          <w:marTop w:val="0"/>
          <w:marBottom w:val="0"/>
          <w:divBdr>
            <w:top w:val="none" w:sz="0" w:space="0" w:color="auto"/>
            <w:left w:val="none" w:sz="0" w:space="0" w:color="auto"/>
            <w:bottom w:val="none" w:sz="0" w:space="0" w:color="auto"/>
            <w:right w:val="none" w:sz="0" w:space="0" w:color="auto"/>
          </w:divBdr>
        </w:div>
        <w:div w:id="606734059">
          <w:marLeft w:val="0"/>
          <w:marRight w:val="0"/>
          <w:marTop w:val="0"/>
          <w:marBottom w:val="0"/>
          <w:divBdr>
            <w:top w:val="none" w:sz="0" w:space="0" w:color="auto"/>
            <w:left w:val="none" w:sz="0" w:space="0" w:color="auto"/>
            <w:bottom w:val="none" w:sz="0" w:space="0" w:color="auto"/>
            <w:right w:val="none" w:sz="0" w:space="0" w:color="auto"/>
          </w:divBdr>
        </w:div>
        <w:div w:id="1730030301">
          <w:marLeft w:val="0"/>
          <w:marRight w:val="0"/>
          <w:marTop w:val="0"/>
          <w:marBottom w:val="0"/>
          <w:divBdr>
            <w:top w:val="none" w:sz="0" w:space="0" w:color="auto"/>
            <w:left w:val="none" w:sz="0" w:space="0" w:color="auto"/>
            <w:bottom w:val="none" w:sz="0" w:space="0" w:color="auto"/>
            <w:right w:val="none" w:sz="0" w:space="0" w:color="auto"/>
          </w:divBdr>
        </w:div>
        <w:div w:id="101800400">
          <w:marLeft w:val="0"/>
          <w:marRight w:val="0"/>
          <w:marTop w:val="0"/>
          <w:marBottom w:val="0"/>
          <w:divBdr>
            <w:top w:val="none" w:sz="0" w:space="0" w:color="auto"/>
            <w:left w:val="none" w:sz="0" w:space="0" w:color="auto"/>
            <w:bottom w:val="none" w:sz="0" w:space="0" w:color="auto"/>
            <w:right w:val="none" w:sz="0" w:space="0" w:color="auto"/>
          </w:divBdr>
        </w:div>
      </w:divsChild>
    </w:div>
    <w:div w:id="719088685">
      <w:bodyDiv w:val="1"/>
      <w:marLeft w:val="0"/>
      <w:marRight w:val="0"/>
      <w:marTop w:val="0"/>
      <w:marBottom w:val="0"/>
      <w:divBdr>
        <w:top w:val="none" w:sz="0" w:space="0" w:color="auto"/>
        <w:left w:val="none" w:sz="0" w:space="0" w:color="auto"/>
        <w:bottom w:val="none" w:sz="0" w:space="0" w:color="auto"/>
        <w:right w:val="none" w:sz="0" w:space="0" w:color="auto"/>
      </w:divBdr>
    </w:div>
    <w:div w:id="861555010">
      <w:bodyDiv w:val="1"/>
      <w:marLeft w:val="0"/>
      <w:marRight w:val="0"/>
      <w:marTop w:val="0"/>
      <w:marBottom w:val="0"/>
      <w:divBdr>
        <w:top w:val="none" w:sz="0" w:space="0" w:color="auto"/>
        <w:left w:val="none" w:sz="0" w:space="0" w:color="auto"/>
        <w:bottom w:val="none" w:sz="0" w:space="0" w:color="auto"/>
        <w:right w:val="none" w:sz="0" w:space="0" w:color="auto"/>
      </w:divBdr>
    </w:div>
    <w:div w:id="1019698311">
      <w:bodyDiv w:val="1"/>
      <w:marLeft w:val="0"/>
      <w:marRight w:val="0"/>
      <w:marTop w:val="0"/>
      <w:marBottom w:val="0"/>
      <w:divBdr>
        <w:top w:val="none" w:sz="0" w:space="0" w:color="auto"/>
        <w:left w:val="none" w:sz="0" w:space="0" w:color="auto"/>
        <w:bottom w:val="none" w:sz="0" w:space="0" w:color="auto"/>
        <w:right w:val="none" w:sz="0" w:space="0" w:color="auto"/>
      </w:divBdr>
      <w:divsChild>
        <w:div w:id="1561213091">
          <w:marLeft w:val="0"/>
          <w:marRight w:val="0"/>
          <w:marTop w:val="0"/>
          <w:marBottom w:val="0"/>
          <w:divBdr>
            <w:top w:val="none" w:sz="0" w:space="0" w:color="auto"/>
            <w:left w:val="none" w:sz="0" w:space="0" w:color="auto"/>
            <w:bottom w:val="none" w:sz="0" w:space="0" w:color="auto"/>
            <w:right w:val="none" w:sz="0" w:space="0" w:color="auto"/>
          </w:divBdr>
        </w:div>
        <w:div w:id="1562129338">
          <w:marLeft w:val="0"/>
          <w:marRight w:val="0"/>
          <w:marTop w:val="0"/>
          <w:marBottom w:val="0"/>
          <w:divBdr>
            <w:top w:val="none" w:sz="0" w:space="0" w:color="auto"/>
            <w:left w:val="none" w:sz="0" w:space="0" w:color="auto"/>
            <w:bottom w:val="none" w:sz="0" w:space="0" w:color="auto"/>
            <w:right w:val="none" w:sz="0" w:space="0" w:color="auto"/>
          </w:divBdr>
        </w:div>
        <w:div w:id="473716600">
          <w:marLeft w:val="0"/>
          <w:marRight w:val="0"/>
          <w:marTop w:val="0"/>
          <w:marBottom w:val="0"/>
          <w:divBdr>
            <w:top w:val="none" w:sz="0" w:space="0" w:color="auto"/>
            <w:left w:val="none" w:sz="0" w:space="0" w:color="auto"/>
            <w:bottom w:val="none" w:sz="0" w:space="0" w:color="auto"/>
            <w:right w:val="none" w:sz="0" w:space="0" w:color="auto"/>
          </w:divBdr>
        </w:div>
      </w:divsChild>
    </w:div>
    <w:div w:id="1301809418">
      <w:bodyDiv w:val="1"/>
      <w:marLeft w:val="0"/>
      <w:marRight w:val="0"/>
      <w:marTop w:val="0"/>
      <w:marBottom w:val="0"/>
      <w:divBdr>
        <w:top w:val="none" w:sz="0" w:space="0" w:color="auto"/>
        <w:left w:val="none" w:sz="0" w:space="0" w:color="auto"/>
        <w:bottom w:val="none" w:sz="0" w:space="0" w:color="auto"/>
        <w:right w:val="none" w:sz="0" w:space="0" w:color="auto"/>
      </w:divBdr>
    </w:div>
    <w:div w:id="1379546215">
      <w:bodyDiv w:val="1"/>
      <w:marLeft w:val="0"/>
      <w:marRight w:val="0"/>
      <w:marTop w:val="0"/>
      <w:marBottom w:val="0"/>
      <w:divBdr>
        <w:top w:val="none" w:sz="0" w:space="0" w:color="auto"/>
        <w:left w:val="none" w:sz="0" w:space="0" w:color="auto"/>
        <w:bottom w:val="none" w:sz="0" w:space="0" w:color="auto"/>
        <w:right w:val="none" w:sz="0" w:space="0" w:color="auto"/>
      </w:divBdr>
      <w:divsChild>
        <w:div w:id="179857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5039370">
      <w:bodyDiv w:val="1"/>
      <w:marLeft w:val="0"/>
      <w:marRight w:val="0"/>
      <w:marTop w:val="0"/>
      <w:marBottom w:val="0"/>
      <w:divBdr>
        <w:top w:val="none" w:sz="0" w:space="0" w:color="auto"/>
        <w:left w:val="none" w:sz="0" w:space="0" w:color="auto"/>
        <w:bottom w:val="none" w:sz="0" w:space="0" w:color="auto"/>
        <w:right w:val="none" w:sz="0" w:space="0" w:color="auto"/>
      </w:divBdr>
    </w:div>
    <w:div w:id="178900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6/09/relationships/commentsIds" Target="commentsIds.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dejure.org/gesetze/HGB/242.html" TargetMode="External"/><Relationship Id="rId10" Type="http://schemas.openxmlformats.org/officeDocument/2006/relationships/footer" Target="foot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gi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055DE-C3A3-4E90-B3F4-28BE31BC3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14993</Words>
  <Characters>94461</Characters>
  <Application>Microsoft Office Word</Application>
  <DocSecurity>0</DocSecurity>
  <Lines>787</Lines>
  <Paragraphs>218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michel</dc:creator>
  <cp:keywords/>
  <dc:description/>
  <cp:lastModifiedBy>Tobias Michel</cp:lastModifiedBy>
  <cp:revision>27</cp:revision>
  <cp:lastPrinted>2019-08-12T08:13:00Z</cp:lastPrinted>
  <dcterms:created xsi:type="dcterms:W3CDTF">2019-08-15T12:10:00Z</dcterms:created>
  <dcterms:modified xsi:type="dcterms:W3CDTF">2023-11-14T10:34:00Z</dcterms:modified>
</cp:coreProperties>
</file>